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2BFD5" w14:textId="230B1B9F" w:rsidR="00C75D16" w:rsidRPr="00C75D16" w:rsidRDefault="004A0BE1" w:rsidP="00AD2B12">
      <w:pPr>
        <w:tabs>
          <w:tab w:val="left" w:pos="1701"/>
        </w:tabs>
        <w:jc w:val="right"/>
      </w:pPr>
      <w:r>
        <w:t xml:space="preserve">Bern, </w:t>
      </w:r>
      <w:r w:rsidR="00812830">
        <w:t>1</w:t>
      </w:r>
      <w:r w:rsidR="42C5E3E1">
        <w:t>6</w:t>
      </w:r>
      <w:r w:rsidR="0080688D">
        <w:t xml:space="preserve">. </w:t>
      </w:r>
      <w:r w:rsidR="00812830">
        <w:t>Juni</w:t>
      </w:r>
      <w:r w:rsidR="0080688D">
        <w:t xml:space="preserve"> 2020</w:t>
      </w:r>
      <w:bookmarkStart w:id="0" w:name="_ohnp75w96bid" w:colFirst="0" w:colLast="0"/>
      <w:bookmarkEnd w:id="0"/>
    </w:p>
    <w:p w14:paraId="5DD6EE5B" w14:textId="02E18C6A" w:rsidR="0007485F" w:rsidRDefault="0007485F" w:rsidP="00AD2B12">
      <w:pPr>
        <w:pStyle w:val="Thema"/>
        <w:tabs>
          <w:tab w:val="left" w:pos="3255"/>
        </w:tabs>
      </w:pPr>
      <w:r w:rsidRPr="00AD2B12">
        <w:t>Take</w:t>
      </w:r>
      <w:r w:rsidR="0015604A">
        <w:t>-</w:t>
      </w:r>
      <w:r w:rsidRPr="00AD2B12">
        <w:t>Away beim Hope House in Zürich für Menschen in Not:</w:t>
      </w:r>
      <w:r w:rsidR="00060685" w:rsidRPr="00AD2B12">
        <w:t xml:space="preserve"> </w:t>
      </w:r>
      <w:r w:rsidR="00812830">
        <w:t>10‘000</w:t>
      </w:r>
      <w:r w:rsidRPr="00AD2B12">
        <w:t xml:space="preserve"> Mahlzeiten abgegeben</w:t>
      </w:r>
    </w:p>
    <w:p w14:paraId="5F498EDC" w14:textId="77777777" w:rsidR="00812830" w:rsidRPr="00812830" w:rsidRDefault="00812830" w:rsidP="00812830">
      <w:pPr>
        <w:pStyle w:val="NormalWeb"/>
        <w:rPr>
          <w:rFonts w:ascii="Univers LT Std 47 Cn Lt" w:eastAsia="MS PGothic" w:hAnsi="Univers LT Std 47 Cn Lt"/>
          <w:color w:val="000000" w:themeColor="text1"/>
          <w:lang w:eastAsia="en-US"/>
        </w:rPr>
      </w:pPr>
      <w:r w:rsidRPr="00812830">
        <w:rPr>
          <w:rFonts w:ascii="Univers LT Std 47 Cn Lt" w:eastAsia="MS PGothic" w:hAnsi="Univers LT Std 47 Cn Lt"/>
          <w:color w:val="000000" w:themeColor="text1"/>
          <w:lang w:eastAsia="en-US"/>
        </w:rPr>
        <w:t xml:space="preserve">Vor ca. vier Monaten haben die vier Organisationen Heilsarmee Zürich Zentral, die Evangelisch-methodistische Kirche Zürich 4 und der Verein Netz4 sowie der Verein Chrischtehüsli entschieden, ein Take-Away-Mittagessen für Menschen in Not während der Zeit des staatlich angeordneten Notstands anzubieten. </w:t>
      </w:r>
    </w:p>
    <w:p w14:paraId="23FA8955" w14:textId="77777777" w:rsidR="00812830" w:rsidRPr="00812830" w:rsidRDefault="00812830" w:rsidP="00812830">
      <w:pPr>
        <w:pStyle w:val="NormalWeb"/>
        <w:rPr>
          <w:rFonts w:ascii="Univers LT Std 47 Cn Lt" w:eastAsia="MS PGothic" w:hAnsi="Univers LT Std 47 Cn Lt"/>
          <w:color w:val="000000" w:themeColor="text1"/>
          <w:lang w:eastAsia="en-US"/>
        </w:rPr>
      </w:pPr>
      <w:r w:rsidRPr="00812830">
        <w:rPr>
          <w:rFonts w:ascii="Univers LT Std 47 Cn Lt" w:eastAsia="MS PGothic" w:hAnsi="Univers LT Std 47 Cn Lt"/>
          <w:color w:val="000000" w:themeColor="text1"/>
          <w:lang w:eastAsia="en-US"/>
        </w:rPr>
        <w:t>Am Freitag, dem 19. Juni werden wir die 10’000ste Mahlzeit abgeben. Dies nehmen wir zum Anlass, um all den Helfenden und SpenderInnen zu danken. Ebenso wollen wir die «glückliche» Person, die die 10’000ste Mahlzeit erhält mit einem besonderen Lebensmittelsack und Gutschein beschenken.</w:t>
      </w:r>
    </w:p>
    <w:p w14:paraId="5D733B92" w14:textId="6DDC5687" w:rsidR="00812830" w:rsidRPr="00812830" w:rsidRDefault="1EB73443" w:rsidP="00812830">
      <w:pPr>
        <w:pStyle w:val="NormalWeb"/>
        <w:rPr>
          <w:rFonts w:ascii="Univers LT Std 47 Cn Lt" w:eastAsia="MS PGothic" w:hAnsi="Univers LT Std 47 Cn Lt"/>
          <w:color w:val="000000" w:themeColor="text1"/>
          <w:lang w:eastAsia="en-US"/>
        </w:rPr>
      </w:pPr>
      <w:r w:rsidRPr="21B92756">
        <w:rPr>
          <w:rFonts w:ascii="Univers LT Std 47 Cn Lt" w:eastAsia="MS PGothic" w:hAnsi="Univers LT Std 47 Cn Lt"/>
          <w:color w:val="000000" w:themeColor="text1"/>
          <w:lang w:eastAsia="en-US"/>
        </w:rPr>
        <w:t>Majorin Eva Brunner, Divisionschefin der Heilsarmee Zürich</w:t>
      </w:r>
      <w:r w:rsidR="40428E7A" w:rsidRPr="21B92756">
        <w:rPr>
          <w:rFonts w:ascii="Univers LT Std 47 Cn Lt" w:eastAsia="MS PGothic" w:hAnsi="Univers LT Std 47 Cn Lt"/>
          <w:color w:val="000000" w:themeColor="text1"/>
          <w:lang w:eastAsia="en-US"/>
        </w:rPr>
        <w:t>,</w:t>
      </w:r>
      <w:r w:rsidR="00812830" w:rsidRPr="21B92756">
        <w:rPr>
          <w:rFonts w:ascii="Univers LT Std 47 Cn Lt" w:eastAsia="MS PGothic" w:hAnsi="Univers LT Std 47 Cn Lt"/>
          <w:color w:val="000000" w:themeColor="text1"/>
          <w:lang w:eastAsia="en-US"/>
        </w:rPr>
        <w:t xml:space="preserve"> wird</w:t>
      </w:r>
      <w:r w:rsidR="4E8A4FFC" w:rsidRPr="21B92756">
        <w:rPr>
          <w:rFonts w:ascii="Univers LT Std 47 Cn Lt" w:eastAsia="MS PGothic" w:hAnsi="Univers LT Std 47 Cn Lt"/>
          <w:color w:val="000000" w:themeColor="text1"/>
          <w:lang w:eastAsia="en-US"/>
        </w:rPr>
        <w:t xml:space="preserve"> um ca. 12.00Uhr</w:t>
      </w:r>
      <w:r w:rsidR="00812830" w:rsidRPr="21B92756">
        <w:rPr>
          <w:rFonts w:ascii="Univers LT Std 47 Cn Lt" w:eastAsia="MS PGothic" w:hAnsi="Univers LT Std 47 Cn Lt"/>
          <w:color w:val="000000" w:themeColor="text1"/>
          <w:lang w:eastAsia="en-US"/>
        </w:rPr>
        <w:t xml:space="preserve"> die Übergabe des 10'000sten Essen vornehmen. Gerne sind Sie eingeladen, diese Übergabe mitzuerleben.</w:t>
      </w:r>
    </w:p>
    <w:p w14:paraId="28C14B00" w14:textId="20FDAFE5" w:rsidR="00812830" w:rsidRPr="00812830" w:rsidRDefault="00812830" w:rsidP="00812830">
      <w:pPr>
        <w:pStyle w:val="NormalWeb"/>
        <w:rPr>
          <w:rFonts w:ascii="Univers LT Std 47 Cn Lt" w:eastAsia="MS PGothic" w:hAnsi="Univers LT Std 47 Cn Lt"/>
          <w:color w:val="000000" w:themeColor="text1"/>
          <w:lang w:eastAsia="en-US"/>
        </w:rPr>
      </w:pPr>
      <w:r w:rsidRPr="27EAC0A0">
        <w:rPr>
          <w:rFonts w:ascii="Univers LT Std 47 Cn Lt" w:eastAsia="MS PGothic" w:hAnsi="Univers LT Std 47 Cn Lt"/>
          <w:color w:val="000000" w:themeColor="text1"/>
          <w:lang w:eastAsia="en-US"/>
        </w:rPr>
        <w:t xml:space="preserve">Auch nach Monaten ist der Bedarf nach dieser Hilfe recht hoch. Die unten aufgeführte Graphik zeigt die Anzahl ausgeteilter Mahlzeiten über die letzten </w:t>
      </w:r>
      <w:r w:rsidR="004D5473" w:rsidRPr="27EAC0A0">
        <w:rPr>
          <w:rFonts w:ascii="Univers LT Std 47 Cn Lt" w:eastAsia="MS PGothic" w:hAnsi="Univers LT Std 47 Cn Lt"/>
          <w:color w:val="000000" w:themeColor="text1"/>
          <w:lang w:eastAsia="en-US"/>
        </w:rPr>
        <w:t>vier</w:t>
      </w:r>
      <w:r w:rsidRPr="27EAC0A0">
        <w:rPr>
          <w:rFonts w:ascii="Univers LT Std 47 Cn Lt" w:eastAsia="MS PGothic" w:hAnsi="Univers LT Std 47 Cn Lt"/>
          <w:color w:val="000000" w:themeColor="text1"/>
          <w:lang w:eastAsia="en-US"/>
        </w:rPr>
        <w:t xml:space="preserve"> Monate. Insgesamt werden am 19. Juni 10’000 Mahlzeiten an 66 Wochentagen verteilt sein.</w:t>
      </w:r>
    </w:p>
    <w:p w14:paraId="1A66F540" w14:textId="77777777" w:rsidR="00812830" w:rsidRPr="00812830" w:rsidRDefault="00812830" w:rsidP="00812830">
      <w:pPr>
        <w:pStyle w:val="NormalWeb"/>
        <w:rPr>
          <w:rFonts w:ascii="Univers LT Std 47 Cn Lt" w:eastAsia="MS PGothic" w:hAnsi="Univers LT Std 47 Cn Lt"/>
          <w:color w:val="000000" w:themeColor="text1"/>
          <w:lang w:eastAsia="en-US"/>
        </w:rPr>
      </w:pPr>
      <w:r w:rsidRPr="00812830">
        <w:rPr>
          <w:rFonts w:ascii="Univers LT Std 47 Cn Lt" w:eastAsia="MS PGothic" w:hAnsi="Univers LT Std 47 Cn Lt"/>
          <w:color w:val="000000" w:themeColor="text1"/>
          <w:lang w:eastAsia="en-US"/>
        </w:rPr>
        <w:t xml:space="preserve">Ebenso konnten wir täglich 30 Papiertaschen mit Lebensmitteln von der Organisation «Schweizer Tafel» in die verschiedenen Notunterkünfte für Flüchtlinge bringen. Diese wurden angewiesen, unter teilweise prekären Situationen in den Notunterkünften zu bleiben. Insgesamt haben wir in den letzten 60 Wochentagen 1’800 Lebensmitteltaschen an abgewiesene Flüchtlinge verteilt.  </w:t>
      </w:r>
    </w:p>
    <w:p w14:paraId="7ADB5F34" w14:textId="77777777" w:rsidR="00812830" w:rsidRPr="00812830" w:rsidRDefault="00812830" w:rsidP="00812830">
      <w:pPr>
        <w:pStyle w:val="NormalWeb"/>
        <w:rPr>
          <w:rFonts w:ascii="Univers LT Std 47 Cn Lt" w:eastAsia="MS PGothic" w:hAnsi="Univers LT Std 47 Cn Lt"/>
          <w:color w:val="000000" w:themeColor="text1"/>
          <w:lang w:eastAsia="en-US"/>
        </w:rPr>
      </w:pPr>
      <w:r w:rsidRPr="00812830">
        <w:rPr>
          <w:rFonts w:ascii="Univers LT Std 47 Cn Lt" w:eastAsia="MS PGothic" w:hAnsi="Univers LT Std 47 Cn Lt"/>
          <w:color w:val="000000" w:themeColor="text1"/>
          <w:lang w:eastAsia="en-US"/>
        </w:rPr>
        <w:t xml:space="preserve">Die Erfahrung zeigt: Je länger die Corona-Situation andauert, desto grösser wird der Druck für die Menschen am Rande der Gesellschaft und desto mehr sind sie auf Unterstützung angewiesen. </w:t>
      </w:r>
    </w:p>
    <w:p w14:paraId="4CE04E9E" w14:textId="77777777" w:rsidR="00812830" w:rsidRPr="00812830" w:rsidRDefault="00812830" w:rsidP="00812830">
      <w:pPr>
        <w:pStyle w:val="NormalWeb"/>
        <w:rPr>
          <w:rFonts w:ascii="Univers LT Std 47 Cn Lt" w:eastAsia="MS PGothic" w:hAnsi="Univers LT Std 47 Cn Lt"/>
          <w:color w:val="000000" w:themeColor="text1"/>
          <w:lang w:eastAsia="en-US"/>
        </w:rPr>
      </w:pPr>
      <w:r w:rsidRPr="00812830">
        <w:rPr>
          <w:rFonts w:ascii="Univers LT Std 47 Cn Lt" w:eastAsia="MS PGothic" w:hAnsi="Univers LT Std 47 Cn Lt"/>
          <w:color w:val="000000" w:themeColor="text1"/>
          <w:lang w:eastAsia="en-US"/>
        </w:rPr>
        <w:t>Das Angebot vom Take-Away beim Hope House werden wir bis zum 10. Juli aufrechterhalten. Nach der Sommerpause werden wir ab dem 10. August mit einem Mittagstisch-Angebot mit Lebensmittelabgabe an drei Wochentagen weiterfahren.</w:t>
      </w:r>
    </w:p>
    <w:p w14:paraId="03E88B51" w14:textId="77777777" w:rsidR="00812830" w:rsidRDefault="00812830" w:rsidP="00812830">
      <w:pPr>
        <w:pStyle w:val="NormalWeb"/>
        <w:rPr>
          <w:rFonts w:ascii="Univers LT Std 47 Cn Lt" w:eastAsia="MS PGothic" w:hAnsi="Univers LT Std 47 Cn Lt"/>
          <w:color w:val="000000" w:themeColor="text1"/>
          <w:lang w:eastAsia="en-US"/>
        </w:rPr>
      </w:pPr>
      <w:r w:rsidRPr="00812830">
        <w:rPr>
          <w:rFonts w:ascii="Univers LT Std 47 Cn Lt" w:eastAsia="MS PGothic" w:hAnsi="Univers LT Std 47 Cn Lt"/>
          <w:color w:val="000000" w:themeColor="text1"/>
          <w:lang w:eastAsia="en-US"/>
        </w:rPr>
        <w:t xml:space="preserve">Für Fragen zum Angebot stehen zur Verfügung: </w:t>
      </w:r>
    </w:p>
    <w:p w14:paraId="04FC8746" w14:textId="04641637" w:rsidR="00812830" w:rsidRPr="00812830" w:rsidRDefault="00812830" w:rsidP="00812830">
      <w:pPr>
        <w:pStyle w:val="NormalWeb"/>
        <w:rPr>
          <w:rFonts w:ascii="Univers LT Std 47 Cn Lt" w:eastAsia="MS PGothic" w:hAnsi="Univers LT Std 47 Cn Lt"/>
          <w:color w:val="000000" w:themeColor="text1"/>
          <w:lang w:eastAsia="en-US"/>
        </w:rPr>
      </w:pPr>
      <w:r w:rsidRPr="00812830">
        <w:rPr>
          <w:rFonts w:ascii="Univers LT Std 47 Cn Lt" w:eastAsia="MS PGothic" w:hAnsi="Univers LT Std 47 Cn Lt"/>
          <w:color w:val="000000" w:themeColor="text1"/>
          <w:lang w:eastAsia="en-US"/>
        </w:rPr>
        <w:t xml:space="preserve">Heilsarmee, Markus Muntwiler, 079 384 12 36 </w:t>
      </w:r>
      <w:r>
        <w:rPr>
          <w:rFonts w:ascii="Univers LT Std 47 Cn Lt" w:eastAsia="MS PGothic" w:hAnsi="Univers LT Std 47 Cn Lt"/>
          <w:color w:val="000000" w:themeColor="text1"/>
          <w:lang w:eastAsia="en-US"/>
        </w:rPr>
        <w:t xml:space="preserve"> / </w:t>
      </w:r>
      <w:r w:rsidRPr="00812830">
        <w:rPr>
          <w:rFonts w:ascii="Univers LT Std 47 Cn Lt" w:eastAsia="MS PGothic" w:hAnsi="Univers LT Std 47 Cn Lt"/>
          <w:color w:val="000000" w:themeColor="text1"/>
          <w:lang w:eastAsia="en-US"/>
        </w:rPr>
        <w:t xml:space="preserve">EMK Zürich 4, Dinah Hess, 079 312 01 19 </w:t>
      </w:r>
    </w:p>
    <w:p w14:paraId="76BB644E" w14:textId="5A89972F" w:rsidR="00812830" w:rsidRPr="00812830" w:rsidRDefault="00812830" w:rsidP="00812830">
      <w:pPr>
        <w:pStyle w:val="NormalWeb"/>
        <w:rPr>
          <w:rFonts w:ascii="Univers LT Std 47 Cn Lt" w:eastAsia="MS PGothic" w:hAnsi="Univers LT Std 47 Cn Lt"/>
          <w:color w:val="000000" w:themeColor="text1"/>
          <w:lang w:eastAsia="en-US"/>
        </w:rPr>
      </w:pPr>
      <w:r w:rsidRPr="00812830">
        <w:rPr>
          <w:rFonts w:ascii="Univers LT Std 47 Cn Lt" w:eastAsia="MS PGothic" w:hAnsi="Univers LT Std 47 Cn Lt"/>
          <w:color w:val="000000" w:themeColor="text1"/>
          <w:lang w:eastAsia="en-US"/>
        </w:rPr>
        <w:t xml:space="preserve">Verein Netz4, Gian-Duri Mögling, 044 240 05 38 </w:t>
      </w:r>
      <w:r>
        <w:rPr>
          <w:rFonts w:ascii="Univers LT Std 47 Cn Lt" w:eastAsia="MS PGothic" w:hAnsi="Univers LT Std 47 Cn Lt"/>
          <w:color w:val="000000" w:themeColor="text1"/>
          <w:lang w:eastAsia="en-US"/>
        </w:rPr>
        <w:t xml:space="preserve">/ </w:t>
      </w:r>
      <w:r w:rsidRPr="00812830">
        <w:rPr>
          <w:rFonts w:ascii="Univers LT Std 47 Cn Lt" w:eastAsia="MS PGothic" w:hAnsi="Univers LT Std 47 Cn Lt"/>
          <w:color w:val="000000" w:themeColor="text1"/>
          <w:lang w:eastAsia="en-US"/>
        </w:rPr>
        <w:t xml:space="preserve">Chrischtehüsli, Emanuel Parvaresh, 076 360 33 66 </w:t>
      </w:r>
    </w:p>
    <w:p w14:paraId="5F2671FB" w14:textId="08C85248" w:rsidR="0080688D" w:rsidRDefault="0080688D" w:rsidP="00E54870">
      <w:pPr>
        <w:pStyle w:val="1Einleitung"/>
      </w:pPr>
      <w:r>
        <w:rPr>
          <w:noProof/>
        </w:rPr>
        <w:drawing>
          <wp:anchor distT="0" distB="0" distL="114300" distR="114300" simplePos="0" relativeHeight="251658241" behindDoc="0" locked="0" layoutInCell="1" allowOverlap="1" wp14:anchorId="5A2EDCE5" wp14:editId="3D5FD85F">
            <wp:simplePos x="0" y="0"/>
            <wp:positionH relativeFrom="margin">
              <wp:align>left</wp:align>
            </wp:positionH>
            <wp:positionV relativeFrom="paragraph">
              <wp:posOffset>8890</wp:posOffset>
            </wp:positionV>
            <wp:extent cx="2867174" cy="1911350"/>
            <wp:effectExtent l="0" t="0" r="9525" b="0"/>
            <wp:wrapNone/>
            <wp:docPr id="4" name="Grafik 4" descr="Ein Bild, das Person, drinnen, Tisch,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DSF3847.jpg"/>
                    <pic:cNvPicPr/>
                  </pic:nvPicPr>
                  <pic:blipFill>
                    <a:blip r:embed="rId11"/>
                    <a:stretch>
                      <a:fillRect/>
                    </a:stretch>
                  </pic:blipFill>
                  <pic:spPr>
                    <a:xfrm>
                      <a:off x="0" y="0"/>
                      <a:ext cx="2867174" cy="1911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CC7C668" wp14:editId="16A5E7EE">
            <wp:simplePos x="0" y="0"/>
            <wp:positionH relativeFrom="margin">
              <wp:posOffset>3261360</wp:posOffset>
            </wp:positionH>
            <wp:positionV relativeFrom="paragraph">
              <wp:posOffset>8890</wp:posOffset>
            </wp:positionV>
            <wp:extent cx="2847975" cy="1898552"/>
            <wp:effectExtent l="0" t="0" r="0" b="6985"/>
            <wp:wrapNone/>
            <wp:docPr id="3" name="Grafik 3" descr="Ein Bild, das Gebäude, Straße, draußen, ge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F3870.jpg"/>
                    <pic:cNvPicPr/>
                  </pic:nvPicPr>
                  <pic:blipFill>
                    <a:blip r:embed="rId12"/>
                    <a:stretch>
                      <a:fillRect/>
                    </a:stretch>
                  </pic:blipFill>
                  <pic:spPr>
                    <a:xfrm>
                      <a:off x="0" y="0"/>
                      <a:ext cx="2851809" cy="1901108"/>
                    </a:xfrm>
                    <a:prstGeom prst="rect">
                      <a:avLst/>
                    </a:prstGeom>
                  </pic:spPr>
                </pic:pic>
              </a:graphicData>
            </a:graphic>
            <wp14:sizeRelH relativeFrom="margin">
              <wp14:pctWidth>0</wp14:pctWidth>
            </wp14:sizeRelH>
            <wp14:sizeRelV relativeFrom="margin">
              <wp14:pctHeight>0</wp14:pctHeight>
            </wp14:sizeRelV>
          </wp:anchor>
        </w:drawing>
      </w:r>
      <w:r w:rsidR="004C70AD">
        <w:rPr>
          <w:noProof/>
        </w:rPr>
        <w:drawing>
          <wp:inline distT="0" distB="0" distL="0" distR="0" wp14:anchorId="371AFE84" wp14:editId="071697C0">
            <wp:extent cx="6127115" cy="4054475"/>
            <wp:effectExtent l="0" t="0" r="6985"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115" cy="4054475"/>
                    </a:xfrm>
                    <a:prstGeom prst="rect">
                      <a:avLst/>
                    </a:prstGeom>
                    <a:noFill/>
                  </pic:spPr>
                </pic:pic>
              </a:graphicData>
            </a:graphic>
          </wp:inline>
        </w:drawing>
      </w:r>
    </w:p>
    <w:p w14:paraId="6368D7A8" w14:textId="16EAB22B" w:rsidR="0080688D" w:rsidRDefault="0080688D" w:rsidP="00E54870">
      <w:pPr>
        <w:pStyle w:val="1Einleitung"/>
      </w:pPr>
    </w:p>
    <w:p w14:paraId="7EF31FDF" w14:textId="77777777" w:rsidR="0080688D" w:rsidRDefault="0080688D" w:rsidP="00E54870">
      <w:pPr>
        <w:pStyle w:val="1Einleitung"/>
      </w:pPr>
    </w:p>
    <w:p w14:paraId="2A6F2798" w14:textId="13A8EE09" w:rsidR="0080688D" w:rsidRDefault="0080688D" w:rsidP="00E54870">
      <w:pPr>
        <w:pStyle w:val="1Einleitung"/>
      </w:pPr>
    </w:p>
    <w:p w14:paraId="38A9E7A2" w14:textId="77777777" w:rsidR="0080688D" w:rsidRDefault="0080688D" w:rsidP="00E54870">
      <w:pPr>
        <w:pStyle w:val="1Einleitung"/>
      </w:pPr>
    </w:p>
    <w:p w14:paraId="4063B654" w14:textId="77777777" w:rsidR="0080688D" w:rsidRDefault="0080688D" w:rsidP="00E54870">
      <w:pPr>
        <w:pStyle w:val="1Einleitung"/>
      </w:pPr>
    </w:p>
    <w:p w14:paraId="2C784F13" w14:textId="77777777" w:rsidR="0080688D" w:rsidRDefault="0080688D" w:rsidP="00E54870">
      <w:pPr>
        <w:pStyle w:val="1Einleitung"/>
      </w:pPr>
    </w:p>
    <w:p w14:paraId="6D521266" w14:textId="1BE07610" w:rsidR="0080688D" w:rsidRDefault="0080688D" w:rsidP="00E54870">
      <w:pPr>
        <w:pStyle w:val="1Einleitung"/>
      </w:pPr>
    </w:p>
    <w:p w14:paraId="7EA322B0" w14:textId="379C9D3B" w:rsidR="0080688D" w:rsidRDefault="007814AB" w:rsidP="00E54870">
      <w:pPr>
        <w:pStyle w:val="1Einleitung"/>
      </w:pPr>
      <w:r>
        <w:rPr>
          <w:noProof/>
        </w:rPr>
        <w:drawing>
          <wp:anchor distT="0" distB="0" distL="114300" distR="114300" simplePos="0" relativeHeight="251658243" behindDoc="0" locked="0" layoutInCell="1" allowOverlap="1" wp14:anchorId="58B282FD" wp14:editId="4A0C67AF">
            <wp:simplePos x="0" y="0"/>
            <wp:positionH relativeFrom="margin">
              <wp:posOffset>3261360</wp:posOffset>
            </wp:positionH>
            <wp:positionV relativeFrom="paragraph">
              <wp:posOffset>223520</wp:posOffset>
            </wp:positionV>
            <wp:extent cx="2861945" cy="1907864"/>
            <wp:effectExtent l="0" t="0" r="0" b="0"/>
            <wp:wrapNone/>
            <wp:docPr id="6" name="Grafik 6" descr="Ein Bild, das Person, Mann, Tisch, Ku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DSF3892.jpg"/>
                    <pic:cNvPicPr/>
                  </pic:nvPicPr>
                  <pic:blipFill>
                    <a:blip r:embed="rId14"/>
                    <a:stretch>
                      <a:fillRect/>
                    </a:stretch>
                  </pic:blipFill>
                  <pic:spPr>
                    <a:xfrm>
                      <a:off x="0" y="0"/>
                      <a:ext cx="2867210" cy="1911374"/>
                    </a:xfrm>
                    <a:prstGeom prst="rect">
                      <a:avLst/>
                    </a:prstGeom>
                  </pic:spPr>
                </pic:pic>
              </a:graphicData>
            </a:graphic>
            <wp14:sizeRelH relativeFrom="margin">
              <wp14:pctWidth>0</wp14:pctWidth>
            </wp14:sizeRelH>
            <wp14:sizeRelV relativeFrom="margin">
              <wp14:pctHeight>0</wp14:pctHeight>
            </wp14:sizeRelV>
          </wp:anchor>
        </w:drawing>
      </w:r>
      <w:r w:rsidR="0080688D">
        <w:rPr>
          <w:noProof/>
        </w:rPr>
        <w:drawing>
          <wp:anchor distT="0" distB="0" distL="114300" distR="114300" simplePos="0" relativeHeight="251658242" behindDoc="0" locked="0" layoutInCell="1" allowOverlap="1" wp14:anchorId="7581A499" wp14:editId="20081421">
            <wp:simplePos x="0" y="0"/>
            <wp:positionH relativeFrom="margin">
              <wp:align>left</wp:align>
            </wp:positionH>
            <wp:positionV relativeFrom="paragraph">
              <wp:posOffset>217170</wp:posOffset>
            </wp:positionV>
            <wp:extent cx="2857500" cy="1904901"/>
            <wp:effectExtent l="0" t="0" r="0" b="635"/>
            <wp:wrapNone/>
            <wp:docPr id="5" name="Grafik 5" descr="Ein Bild, das drinnen, Fenster, Tisch, gef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DSF3811.jpg"/>
                    <pic:cNvPicPr/>
                  </pic:nvPicPr>
                  <pic:blipFill>
                    <a:blip r:embed="rId15"/>
                    <a:stretch>
                      <a:fillRect/>
                    </a:stretch>
                  </pic:blipFill>
                  <pic:spPr>
                    <a:xfrm>
                      <a:off x="0" y="0"/>
                      <a:ext cx="2861932" cy="1907856"/>
                    </a:xfrm>
                    <a:prstGeom prst="rect">
                      <a:avLst/>
                    </a:prstGeom>
                  </pic:spPr>
                </pic:pic>
              </a:graphicData>
            </a:graphic>
            <wp14:sizeRelH relativeFrom="margin">
              <wp14:pctWidth>0</wp14:pctWidth>
            </wp14:sizeRelH>
            <wp14:sizeRelV relativeFrom="margin">
              <wp14:pctHeight>0</wp14:pctHeight>
            </wp14:sizeRelV>
          </wp:anchor>
        </w:drawing>
      </w:r>
    </w:p>
    <w:p w14:paraId="0BCFFFCD" w14:textId="77777777" w:rsidR="0080688D" w:rsidRDefault="0080688D" w:rsidP="00E54870">
      <w:pPr>
        <w:pStyle w:val="1Einleitung"/>
      </w:pPr>
    </w:p>
    <w:p w14:paraId="056ACF6C" w14:textId="0566F905" w:rsidR="0080688D" w:rsidRDefault="0080688D" w:rsidP="00E54870">
      <w:pPr>
        <w:pStyle w:val="1Einleitung"/>
      </w:pPr>
    </w:p>
    <w:p w14:paraId="4CA5047C" w14:textId="506D2968" w:rsidR="0080688D" w:rsidRDefault="0080688D" w:rsidP="00E54870">
      <w:pPr>
        <w:pStyle w:val="1Einleitung"/>
      </w:pPr>
    </w:p>
    <w:p w14:paraId="5FE77496" w14:textId="50172A2A" w:rsidR="0080688D" w:rsidRDefault="0080688D" w:rsidP="00E54870">
      <w:pPr>
        <w:pStyle w:val="1Einleitung"/>
      </w:pPr>
    </w:p>
    <w:p w14:paraId="00DD0DDA" w14:textId="03B92287" w:rsidR="0080688D" w:rsidRDefault="0080688D" w:rsidP="00E54870">
      <w:pPr>
        <w:pStyle w:val="1Einleitung"/>
      </w:pPr>
    </w:p>
    <w:p w14:paraId="46C7154D" w14:textId="18576388" w:rsidR="0080688D" w:rsidRDefault="0080688D" w:rsidP="00E54870">
      <w:pPr>
        <w:pStyle w:val="1Einleitung"/>
      </w:pPr>
    </w:p>
    <w:p w14:paraId="478228A4" w14:textId="09CE69F0" w:rsidR="0080688D" w:rsidRDefault="0080688D" w:rsidP="00E54870">
      <w:pPr>
        <w:pStyle w:val="1Einleitung"/>
      </w:pPr>
    </w:p>
    <w:p w14:paraId="1D181EF7" w14:textId="5CE96256" w:rsidR="0080688D" w:rsidRDefault="0080688D" w:rsidP="00E54870">
      <w:pPr>
        <w:pStyle w:val="1Einleitung"/>
      </w:pPr>
    </w:p>
    <w:p w14:paraId="1E29E7DD" w14:textId="7BF315EA" w:rsidR="0080688D" w:rsidRDefault="0080688D" w:rsidP="00E54870">
      <w:pPr>
        <w:pStyle w:val="1Einleitung"/>
      </w:pPr>
    </w:p>
    <w:p w14:paraId="38068E37" w14:textId="77777777" w:rsidR="00812830" w:rsidRDefault="00812830" w:rsidP="00E54870">
      <w:pPr>
        <w:pStyle w:val="1Einleitung"/>
      </w:pPr>
    </w:p>
    <w:p w14:paraId="29E3DDE0" w14:textId="608CBF45" w:rsidR="00812830" w:rsidRDefault="68E7EF44" w:rsidP="00E54870">
      <w:pPr>
        <w:pStyle w:val="1Einleitung"/>
      </w:pPr>
      <w:r>
        <w:rPr>
          <w:noProof/>
        </w:rPr>
        <w:drawing>
          <wp:inline distT="0" distB="0" distL="0" distR="0" wp14:anchorId="33DE3803" wp14:editId="49508E56">
            <wp:extent cx="6115050" cy="3362325"/>
            <wp:effectExtent l="0" t="0" r="0" b="0"/>
            <wp:docPr id="145580569" name="Picture 14558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115050" cy="3362325"/>
                    </a:xfrm>
                    <a:prstGeom prst="rect">
                      <a:avLst/>
                    </a:prstGeom>
                  </pic:spPr>
                </pic:pic>
              </a:graphicData>
            </a:graphic>
          </wp:inline>
        </w:drawing>
      </w:r>
    </w:p>
    <w:p w14:paraId="5EC320B6" w14:textId="7ECAE019" w:rsidR="00812830" w:rsidRDefault="00812830" w:rsidP="00E54870">
      <w:pPr>
        <w:pStyle w:val="1Einleitung"/>
      </w:pPr>
    </w:p>
    <w:p w14:paraId="48041432" w14:textId="4C27418B" w:rsidR="00812830" w:rsidRPr="00812830" w:rsidRDefault="00812830" w:rsidP="00812830">
      <w:pPr>
        <w:pStyle w:val="NormalWeb"/>
        <w:rPr>
          <w:rFonts w:ascii="Univers LT Std 47 Cn Lt" w:eastAsia="MS PGothic" w:hAnsi="Univers LT Std 47 Cn Lt"/>
          <w:color w:val="000000" w:themeColor="text1"/>
          <w:lang w:eastAsia="en-US"/>
        </w:rPr>
      </w:pPr>
      <w:r w:rsidRPr="00812830">
        <w:rPr>
          <w:rFonts w:ascii="Univers LT Std 47 Cn Lt" w:eastAsia="MS PGothic" w:hAnsi="Univers LT Std 47 Cn Lt"/>
          <w:color w:val="000000" w:themeColor="text1"/>
          <w:lang w:eastAsia="en-US"/>
        </w:rPr>
        <w:t>Weitere Fotos unter: https://www.zenti.ch/angebote/dienst-am-n</w:t>
      </w:r>
      <w:r>
        <w:rPr>
          <w:rFonts w:ascii="Univers LT Std 47 Cn Lt" w:eastAsia="MS PGothic" w:hAnsi="Univers LT Std 47 Cn Lt"/>
          <w:color w:val="000000" w:themeColor="text1"/>
          <w:lang w:eastAsia="en-US"/>
        </w:rPr>
        <w:t>ä</w:t>
      </w:r>
      <w:r w:rsidRPr="00812830">
        <w:rPr>
          <w:rFonts w:ascii="Univers LT Std 47 Cn Lt" w:eastAsia="MS PGothic" w:hAnsi="Univers LT Std 47 Cn Lt"/>
          <w:color w:val="000000" w:themeColor="text1"/>
          <w:lang w:eastAsia="en-US"/>
        </w:rPr>
        <w:t>chsten/take-away-beim-hope-house/</w:t>
      </w:r>
    </w:p>
    <w:sectPr w:rsidR="00812830" w:rsidRPr="00812830" w:rsidSect="00C97970">
      <w:headerReference w:type="even" r:id="rId17"/>
      <w:headerReference w:type="default" r:id="rId18"/>
      <w:footerReference w:type="even" r:id="rId19"/>
      <w:footerReference w:type="default" r:id="rId20"/>
      <w:headerReference w:type="first" r:id="rId21"/>
      <w:footerReference w:type="first" r:id="rId22"/>
      <w:endnotePr>
        <w:numFmt w:val="decimal"/>
      </w:endnotePr>
      <w:type w:val="continuous"/>
      <w:pgSz w:w="11906" w:h="16838" w:code="9"/>
      <w:pgMar w:top="1701" w:right="1134" w:bottom="1418" w:left="1134" w:header="737" w:footer="737" w:gutter="0"/>
      <w:cols w:space="7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9497A" w14:textId="77777777" w:rsidR="00B545D8" w:rsidRDefault="00B545D8" w:rsidP="00011C98">
      <w:r>
        <w:separator/>
      </w:r>
    </w:p>
    <w:p w14:paraId="7C949972" w14:textId="77777777" w:rsidR="00B545D8" w:rsidRDefault="00B545D8"/>
    <w:p w14:paraId="6BCF993B" w14:textId="77777777" w:rsidR="00B545D8" w:rsidRDefault="00B545D8"/>
    <w:p w14:paraId="16365F27" w14:textId="77777777" w:rsidR="00B545D8" w:rsidRDefault="00B545D8"/>
  </w:endnote>
  <w:endnote w:type="continuationSeparator" w:id="0">
    <w:p w14:paraId="27E19B68" w14:textId="77777777" w:rsidR="00B545D8" w:rsidRDefault="00B545D8" w:rsidP="00011C98">
      <w:r>
        <w:continuationSeparator/>
      </w:r>
    </w:p>
    <w:p w14:paraId="1513B82E" w14:textId="77777777" w:rsidR="00B545D8" w:rsidRDefault="00B545D8"/>
    <w:p w14:paraId="308D768F" w14:textId="77777777" w:rsidR="00B545D8" w:rsidRDefault="00B545D8"/>
    <w:p w14:paraId="3E0A081E" w14:textId="77777777" w:rsidR="00B545D8" w:rsidRDefault="00B545D8"/>
  </w:endnote>
  <w:endnote w:type="continuationNotice" w:id="1">
    <w:p w14:paraId="187C8DC7" w14:textId="77777777" w:rsidR="00B545D8" w:rsidRDefault="00B545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LT Std 47 Cn Lt">
    <w:altName w:val="Calibri"/>
    <w:panose1 w:val="00000000000000000000"/>
    <w:charset w:val="00"/>
    <w:family w:val="swiss"/>
    <w:notTrueType/>
    <w:pitch w:val="variable"/>
    <w:sig w:usb0="800000AF" w:usb1="4000204A"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ydraOT-ExtdBook">
    <w:altName w:val="Calibri"/>
    <w:panose1 w:val="00000000000000000000"/>
    <w:charset w:val="00"/>
    <w:family w:val="modern"/>
    <w:notTrueType/>
    <w:pitch w:val="variable"/>
    <w:sig w:usb0="800000EF" w:usb1="4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HydraOT-ExtdBookIta">
    <w:panose1 w:val="00000000000000000000"/>
    <w:charset w:val="00"/>
    <w:family w:val="modern"/>
    <w:notTrueType/>
    <w:pitch w:val="variable"/>
    <w:sig w:usb0="800000EF" w:usb1="4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Univers LT Std 57 Cn">
    <w:panose1 w:val="00000000000000000000"/>
    <w:charset w:val="00"/>
    <w:family w:val="swiss"/>
    <w:notTrueType/>
    <w:pitch w:val="variable"/>
    <w:sig w:usb0="800000AF" w:usb1="4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A081D" w14:textId="77777777" w:rsidR="00270345" w:rsidRDefault="00270345"/>
  <w:p w14:paraId="12B60E77" w14:textId="77777777" w:rsidR="007D156E" w:rsidRDefault="007D156E"/>
  <w:p w14:paraId="6D559B1B" w14:textId="77777777" w:rsidR="00090923" w:rsidRDefault="000909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0EF63" w14:textId="77777777" w:rsidR="004B0077" w:rsidRPr="004B0077" w:rsidRDefault="004B0077" w:rsidP="00E2640F">
    <w:pPr>
      <w:pStyle w:val="LeitbildTitel"/>
      <w:shd w:val="clear" w:color="auto" w:fill="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D7F06" w14:textId="77777777" w:rsidR="009D6923" w:rsidRDefault="009D6923" w:rsidP="00C97970">
    <w:pPr>
      <w:pStyle w:val="LeitbildTitel"/>
      <w:shd w:val="clear" w:color="auto" w:fill="auto"/>
    </w:pPr>
  </w:p>
  <w:p w14:paraId="05DECA72" w14:textId="77777777" w:rsidR="00C97970" w:rsidRPr="00C97970" w:rsidRDefault="00C97970" w:rsidP="00C97970">
    <w:pPr>
      <w:pStyle w:val="LeitbildTitel"/>
      <w:shd w:val="clear" w:color="auto" w:fill="auto"/>
    </w:pPr>
    <w:r>
      <w:rPr>
        <w:noProof/>
      </w:rPr>
      <mc:AlternateContent>
        <mc:Choice Requires="wps">
          <w:drawing>
            <wp:anchor distT="0" distB="0" distL="114300" distR="114300" simplePos="0" relativeHeight="251658244" behindDoc="0" locked="0" layoutInCell="1" allowOverlap="1" wp14:anchorId="789BEF8F" wp14:editId="11422CD9">
              <wp:simplePos x="0" y="0"/>
              <wp:positionH relativeFrom="margin">
                <wp:align>right</wp:align>
              </wp:positionH>
              <wp:positionV relativeFrom="paragraph">
                <wp:posOffset>104416</wp:posOffset>
              </wp:positionV>
              <wp:extent cx="6107430" cy="8626"/>
              <wp:effectExtent l="0" t="0" r="26670" b="29845"/>
              <wp:wrapNone/>
              <wp:docPr id="12" name="Gerader Verbinder 12"/>
              <wp:cNvGraphicFramePr/>
              <a:graphic xmlns:a="http://schemas.openxmlformats.org/drawingml/2006/main">
                <a:graphicData uri="http://schemas.microsoft.com/office/word/2010/wordprocessingShape">
                  <wps:wsp>
                    <wps:cNvCnPr/>
                    <wps:spPr>
                      <a:xfrm>
                        <a:off x="0" y="0"/>
                        <a:ext cx="6107430" cy="8626"/>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line id="Gerader Verbinder 12" style="position:absolute;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0096cd [3214]" from="429.7pt,8.2pt" to="910.6pt,8.9pt" w14:anchorId="2AF7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">
              <w10:wrap anchorx="margin"/>
            </v:line>
          </w:pict>
        </mc:Fallback>
      </mc:AlternateContent>
    </w:r>
  </w:p>
  <w:p w14:paraId="4F0932E8" w14:textId="77777777" w:rsidR="00C97970" w:rsidRPr="00C97970" w:rsidRDefault="00C97970" w:rsidP="00C97970">
    <w:pPr>
      <w:pStyle w:val="2FusszeileundFussnote"/>
      <w:jc w:val="both"/>
      <w:rPr>
        <w:color w:val="0096CD" w:themeColor="background2"/>
      </w:rPr>
    </w:pPr>
    <w:r w:rsidRPr="00C97970">
      <w:rPr>
        <w:rFonts w:ascii="HydraOT-ExtdBook" w:hAnsi="HydraOT-ExtdBook"/>
        <w:color w:val="0096CD" w:themeColor="background2"/>
      </w:rPr>
      <w:t>Internationales Leitbild der Heilsarmee:</w:t>
    </w:r>
    <w:r w:rsidRPr="00C97970">
      <w:rPr>
        <w:color w:val="0096CD" w:themeColor="background2"/>
      </w:rPr>
      <w:t xml:space="preserve"> </w:t>
    </w:r>
    <w:r w:rsidRPr="00C97970">
      <w:rPr>
        <w:color w:val="000000" w:themeColor="text1"/>
      </w:rPr>
      <w:t xml:space="preserve">Die Heilsarmee ist eine internationale Bewegung und Teil der weltweiten christlichen Kirche. Ihre Botschaft gründet auf der Bibel. Ihr Dienst ist motiviert von der Liebe Gottes. Ihr Auftrag ist es, das Evangelium von Jesus Christus zu predigen und </w:t>
    </w:r>
    <w:r w:rsidR="00185DE1">
      <w:rPr>
        <w:color w:val="000000" w:themeColor="text1"/>
      </w:rPr>
      <w:t xml:space="preserve">in seinem Namen </w:t>
    </w:r>
    <w:r w:rsidRPr="00C97970">
      <w:rPr>
        <w:color w:val="000000" w:themeColor="text1"/>
      </w:rPr>
      <w:t>menschliche Not ohne Ansehen der Person zu lindern.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B595A" w14:textId="77777777" w:rsidR="00B545D8" w:rsidRDefault="00B545D8" w:rsidP="00011C98">
      <w:r>
        <w:separator/>
      </w:r>
    </w:p>
    <w:p w14:paraId="777FA131" w14:textId="77777777" w:rsidR="00B545D8" w:rsidRDefault="00B545D8"/>
    <w:p w14:paraId="7657CA49" w14:textId="77777777" w:rsidR="00B545D8" w:rsidRDefault="00B545D8"/>
    <w:p w14:paraId="20F84B88" w14:textId="77777777" w:rsidR="00B545D8" w:rsidRDefault="00B545D8"/>
  </w:footnote>
  <w:footnote w:type="continuationSeparator" w:id="0">
    <w:p w14:paraId="08823F80" w14:textId="77777777" w:rsidR="00B545D8" w:rsidRDefault="00B545D8" w:rsidP="00011C98">
      <w:r>
        <w:continuationSeparator/>
      </w:r>
    </w:p>
    <w:p w14:paraId="07CAB7CB" w14:textId="77777777" w:rsidR="00B545D8" w:rsidRDefault="00B545D8"/>
    <w:p w14:paraId="06F99342" w14:textId="77777777" w:rsidR="00B545D8" w:rsidRDefault="00B545D8"/>
    <w:p w14:paraId="2F92FA68" w14:textId="77777777" w:rsidR="00B545D8" w:rsidRDefault="00B545D8"/>
  </w:footnote>
  <w:footnote w:type="continuationNotice" w:id="1">
    <w:p w14:paraId="0FCBA3DC" w14:textId="77777777" w:rsidR="00B545D8" w:rsidRDefault="00B545D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610C5" w14:textId="77777777" w:rsidR="00270345" w:rsidRDefault="00270345"/>
  <w:p w14:paraId="6E3E4967" w14:textId="77777777" w:rsidR="007D156E" w:rsidRDefault="007D156E"/>
  <w:p w14:paraId="6692EDBA" w14:textId="77777777" w:rsidR="00090923" w:rsidRDefault="000909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5" w:type="dxa"/>
      <w:tblLayout w:type="fixed"/>
      <w:tblCellMar>
        <w:left w:w="0" w:type="dxa"/>
        <w:right w:w="0" w:type="dxa"/>
      </w:tblCellMar>
      <w:tblLook w:val="04A0" w:firstRow="1" w:lastRow="0" w:firstColumn="1" w:lastColumn="0" w:noHBand="0" w:noVBand="1"/>
    </w:tblPr>
    <w:tblGrid>
      <w:gridCol w:w="567"/>
      <w:gridCol w:w="9072"/>
    </w:tblGrid>
    <w:tr w:rsidR="00D41620" w:rsidRPr="00300CD2" w14:paraId="63FFFC2E" w14:textId="77777777" w:rsidTr="369AB4D1">
      <w:trPr>
        <w:trHeight w:hRule="exact" w:val="561"/>
      </w:trPr>
      <w:tc>
        <w:tcPr>
          <w:tcW w:w="567" w:type="dxa"/>
        </w:tcPr>
        <w:p w14:paraId="5A25D2A4" w14:textId="77777777" w:rsidR="00E3240A" w:rsidRPr="003A4784" w:rsidRDefault="00BB28BB" w:rsidP="00D41620">
          <w:pPr>
            <w:spacing w:after="0"/>
          </w:pPr>
          <w:r>
            <w:rPr>
              <w:noProof/>
              <w:lang w:val="de-CH" w:eastAsia="de-CH"/>
            </w:rPr>
            <w:drawing>
              <wp:anchor distT="0" distB="0" distL="114300" distR="114300" simplePos="0" relativeHeight="251658242" behindDoc="1" locked="0" layoutInCell="1" allowOverlap="1" wp14:anchorId="75AEB7BF" wp14:editId="4ACC1352">
                <wp:simplePos x="0" y="0"/>
                <wp:positionH relativeFrom="column">
                  <wp:posOffset>3175</wp:posOffset>
                </wp:positionH>
                <wp:positionV relativeFrom="paragraph">
                  <wp:posOffset>21590</wp:posOffset>
                </wp:positionV>
                <wp:extent cx="219075" cy="252730"/>
                <wp:effectExtent l="0" t="0" r="9525" b="0"/>
                <wp:wrapThrough wrapText="bothSides">
                  <wp:wrapPolygon edited="0">
                    <wp:start x="0" y="0"/>
                    <wp:lineTo x="0" y="19538"/>
                    <wp:lineTo x="20661" y="19538"/>
                    <wp:lineTo x="20661" y="0"/>
                    <wp:lineTo x="0" y="0"/>
                  </wp:wrapPolygon>
                </wp:wrapThrough>
                <wp:docPr id="10" name="Grafik 10" descr="Logo_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m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252730"/>
                        </a:xfrm>
                        <a:prstGeom prst="rect">
                          <a:avLst/>
                        </a:prstGeom>
                        <a:noFill/>
                      </pic:spPr>
                    </pic:pic>
                  </a:graphicData>
                </a:graphic>
                <wp14:sizeRelH relativeFrom="page">
                  <wp14:pctWidth>0</wp14:pctWidth>
                </wp14:sizeRelH>
                <wp14:sizeRelV relativeFrom="page">
                  <wp14:pctHeight>0</wp14:pctHeight>
                </wp14:sizeRelV>
              </wp:anchor>
            </w:drawing>
          </w:r>
        </w:p>
      </w:tc>
      <w:tc>
        <w:tcPr>
          <w:tcW w:w="9072" w:type="dxa"/>
        </w:tcPr>
        <w:p w14:paraId="780ED1F0" w14:textId="77777777" w:rsidR="00E3240A" w:rsidRPr="00D41620" w:rsidRDefault="00C97970" w:rsidP="00E2640F">
          <w:pPr>
            <w:pStyle w:val="LogosimpelErgnzung1Zeile"/>
          </w:pPr>
          <w:r w:rsidRPr="00E2640F">
            <w:rPr>
              <w:rStyle w:val="LogosimpelErgnzung1ZeileZchn"/>
            </w:rPr>
            <w:t>Hauptquartier</w:t>
          </w:r>
        </w:p>
        <w:p w14:paraId="6B98E7C2" w14:textId="77777777" w:rsidR="00E3240A" w:rsidRPr="0038361B" w:rsidRDefault="00C97970" w:rsidP="00E2640F">
          <w:pPr>
            <w:pStyle w:val="LogosimpelErgnzung2Zeile"/>
            <w:rPr>
              <w:sz w:val="44"/>
            </w:rPr>
          </w:pPr>
          <w:r>
            <w:t>Schweiz, Österreich &amp; Ungarn</w:t>
          </w:r>
        </w:p>
      </w:tc>
    </w:tr>
  </w:tbl>
  <w:p w14:paraId="6E7A508B" w14:textId="77777777" w:rsidR="007D156E" w:rsidRDefault="007D156E" w:rsidP="00D41620">
    <w:pPr>
      <w:spacing w:after="0"/>
    </w:pPr>
  </w:p>
  <w:p w14:paraId="6570CA8C" w14:textId="77777777" w:rsidR="0090193B" w:rsidRDefault="0090193B" w:rsidP="00D41620">
    <w:pPr>
      <w:spacing w:after="0"/>
    </w:pPr>
  </w:p>
  <w:p w14:paraId="331745FC" w14:textId="77777777" w:rsidR="00090923" w:rsidRDefault="0009092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5" w:type="dxa"/>
      <w:tblCellMar>
        <w:left w:w="0" w:type="dxa"/>
        <w:right w:w="0" w:type="dxa"/>
      </w:tblCellMar>
      <w:tblLook w:val="04A0" w:firstRow="1" w:lastRow="0" w:firstColumn="1" w:lastColumn="0" w:noHBand="0" w:noVBand="1"/>
    </w:tblPr>
    <w:tblGrid>
      <w:gridCol w:w="1154"/>
      <w:gridCol w:w="8368"/>
    </w:tblGrid>
    <w:tr w:rsidR="002D3311" w:rsidRPr="00B03FF8" w14:paraId="134C26C3" w14:textId="77777777" w:rsidTr="369AB4D1">
      <w:trPr>
        <w:trHeight w:hRule="exact" w:val="851"/>
      </w:trPr>
      <w:tc>
        <w:tcPr>
          <w:tcW w:w="1154" w:type="dxa"/>
        </w:tcPr>
        <w:p w14:paraId="1D9A258A" w14:textId="77777777" w:rsidR="002D3311" w:rsidRPr="003A4784" w:rsidRDefault="002D3311" w:rsidP="002D3311">
          <w:r>
            <w:rPr>
              <w:noProof/>
              <w:lang w:val="de-CH" w:eastAsia="de-CH"/>
            </w:rPr>
            <w:drawing>
              <wp:anchor distT="0" distB="0" distL="114300" distR="114300" simplePos="0" relativeHeight="251658240" behindDoc="1" locked="0" layoutInCell="1" allowOverlap="1" wp14:anchorId="120E113A" wp14:editId="40B788C8">
                <wp:simplePos x="0" y="0"/>
                <wp:positionH relativeFrom="column">
                  <wp:posOffset>1905</wp:posOffset>
                </wp:positionH>
                <wp:positionV relativeFrom="paragraph">
                  <wp:posOffset>12065</wp:posOffset>
                </wp:positionV>
                <wp:extent cx="537210" cy="629920"/>
                <wp:effectExtent l="0" t="0" r="0" b="0"/>
                <wp:wrapNone/>
                <wp:docPr id="11" name="Grafik 11" descr="C:\Users\Siglind_Geissler\AppData\Local\Microsoft\Windows\Temporary Internet Files\Content.Word\Asset 2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glind_Geissler\AppData\Local\Microsoft\Windows\Temporary Internet Files\Content.Word\Asset 2_pr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21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68" w:type="dxa"/>
        </w:tcPr>
        <w:p w14:paraId="3D9EE378" w14:textId="77777777" w:rsidR="002D3311" w:rsidRPr="000E39C4" w:rsidRDefault="002D3311" w:rsidP="00E374AF">
          <w:pPr>
            <w:pStyle w:val="LogonormalErgnzung1Zeile"/>
          </w:pPr>
          <w:r w:rsidRPr="00EC67A2">
            <w:rPr>
              <w:noProof/>
              <w:lang w:val="de-CH" w:eastAsia="de-CH"/>
            </w:rPr>
            <mc:AlternateContent>
              <mc:Choice Requires="wps">
                <w:drawing>
                  <wp:anchor distT="45720" distB="45720" distL="114300" distR="114300" simplePos="0" relativeHeight="251658241" behindDoc="0" locked="0" layoutInCell="1" allowOverlap="1" wp14:anchorId="5C0728A9" wp14:editId="19AFCA97">
                    <wp:simplePos x="0" y="0"/>
                    <wp:positionH relativeFrom="margin">
                      <wp:posOffset>3374362</wp:posOffset>
                    </wp:positionH>
                    <wp:positionV relativeFrom="paragraph">
                      <wp:posOffset>-856</wp:posOffset>
                    </wp:positionV>
                    <wp:extent cx="1992630" cy="611505"/>
                    <wp:effectExtent l="0" t="0" r="26670" b="1714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611505"/>
                            </a:xfrm>
                            <a:prstGeom prst="rect">
                              <a:avLst/>
                            </a:prstGeom>
                            <a:solidFill>
                              <a:srgbClr val="FFFFFF"/>
                            </a:solidFill>
                            <a:ln w="19050">
                              <a:solidFill>
                                <a:schemeClr val="accent1"/>
                              </a:solidFill>
                              <a:miter lim="800000"/>
                              <a:headEnd/>
                              <a:tailEnd/>
                            </a:ln>
                          </wps:spPr>
                          <wps:txbx>
                            <w:txbxContent>
                              <w:p w14:paraId="32BF49E3" w14:textId="77777777" w:rsidR="002D3311" w:rsidRPr="004A0BE1" w:rsidRDefault="006B31A9" w:rsidP="00BB28BB">
                                <w:pPr>
                                  <w:pStyle w:val="Typ"/>
                                  <w:rPr>
                                    <w:lang w:val="de-CH"/>
                                  </w:rPr>
                                </w:pPr>
                                <w:r>
                                  <w:rPr>
                                    <w:lang w:val="de-CH"/>
                                  </w:rPr>
                                  <w:t>Medien</w:t>
                                </w:r>
                                <w:r w:rsidR="004A0BE1">
                                  <w:rPr>
                                    <w:lang w:val="de-CH"/>
                                  </w:rPr>
                                  <w:t>mitteilung</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5C0728A9">
                    <v:stroke joinstyle="miter"/>
                    <v:path gradientshapeok="t" o:connecttype="rect"/>
                  </v:shapetype>
                  <v:shape id="Textfeld 2" style="position:absolute;left:0;text-align:left;margin-left:265.7pt;margin-top:-.05pt;width:156.9pt;height:48.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26" strokecolor="#e61e23 [3204]"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">
                    <v:textbox inset="1mm,1mm,1mm,1mm">
                      <w:txbxContent>
                        <w:p w:rsidRPr="004A0BE1" w:rsidR="002D3311" w:rsidP="00BB28BB" w:rsidRDefault="006B31A9" w14:paraId="32BF49E3" w14:textId="77777777">
                          <w:pPr>
                            <w:pStyle w:val="Typ"/>
                            <w:rPr>
                              <w:lang w:val="de-CH"/>
                            </w:rPr>
                          </w:pPr>
                          <w:r>
                            <w:rPr>
                              <w:lang w:val="de-CH"/>
                            </w:rPr>
                            <w:t>Medien</w:t>
                          </w:r>
                          <w:r w:rsidR="004A0BE1">
                            <w:rPr>
                              <w:lang w:val="de-CH"/>
                            </w:rPr>
                            <w:t>mitteilung</w:t>
                          </w:r>
                        </w:p>
                      </w:txbxContent>
                    </v:textbox>
                    <w10:wrap anchorx="margin"/>
                  </v:shape>
                </w:pict>
              </mc:Fallback>
            </mc:AlternateContent>
          </w:r>
          <w:r w:rsidR="004A0BE1">
            <w:t>Hauptquartier</w:t>
          </w:r>
        </w:p>
        <w:p w14:paraId="13893F40" w14:textId="77777777" w:rsidR="002D3311" w:rsidRPr="002A5358" w:rsidRDefault="004A0BE1" w:rsidP="00E2640F">
          <w:pPr>
            <w:pStyle w:val="LogonormalErgnzung2Zeile"/>
          </w:pPr>
          <w:r>
            <w:t xml:space="preserve">Schweiz, </w:t>
          </w:r>
          <w:r w:rsidRPr="00E2640F">
            <w:t>Österreich</w:t>
          </w:r>
          <w:r>
            <w:t xml:space="preserve"> &amp; Ungarn</w:t>
          </w:r>
        </w:p>
      </w:tc>
    </w:tr>
    <w:tr w:rsidR="002D3311" w:rsidRPr="00B03FF8" w14:paraId="6FF84D60" w14:textId="77777777" w:rsidTr="369AB4D1">
      <w:trPr>
        <w:trHeight w:val="931"/>
      </w:trPr>
      <w:tc>
        <w:tcPr>
          <w:tcW w:w="1154" w:type="dxa"/>
        </w:tcPr>
        <w:p w14:paraId="6B77B644" w14:textId="77777777" w:rsidR="002D3311" w:rsidRDefault="002D3311" w:rsidP="00BB28BB"/>
      </w:tc>
      <w:tc>
        <w:tcPr>
          <w:tcW w:w="8368" w:type="dxa"/>
        </w:tcPr>
        <w:p w14:paraId="6A984E14" w14:textId="77777777" w:rsidR="002D3311" w:rsidRPr="00B03FF8" w:rsidRDefault="004A0BE1" w:rsidP="00BB28BB">
          <w:r w:rsidRPr="00881AC2">
            <w:rPr>
              <w:noProof/>
              <w:lang w:val="de-CH" w:eastAsia="de-CH"/>
            </w:rPr>
            <mc:AlternateContent>
              <mc:Choice Requires="wps">
                <w:drawing>
                  <wp:anchor distT="0" distB="0" distL="114300" distR="114300" simplePos="0" relativeHeight="251658243" behindDoc="0" locked="0" layoutInCell="1" allowOverlap="1" wp14:anchorId="07FBCB9D" wp14:editId="61BF07D2">
                    <wp:simplePos x="0" y="0"/>
                    <wp:positionH relativeFrom="column">
                      <wp:posOffset>21590</wp:posOffset>
                    </wp:positionH>
                    <wp:positionV relativeFrom="paragraph">
                      <wp:posOffset>165735</wp:posOffset>
                    </wp:positionV>
                    <wp:extent cx="2533015" cy="1053388"/>
                    <wp:effectExtent l="0" t="0" r="635" b="0"/>
                    <wp:wrapNone/>
                    <wp:docPr id="9"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33015" cy="1053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B1269" w14:textId="77777777" w:rsidR="004A0BE1" w:rsidRPr="00C97970" w:rsidRDefault="004A0BE1" w:rsidP="004A0BE1">
                                <w:pPr>
                                  <w:spacing w:after="0"/>
                                  <w:jc w:val="left"/>
                                  <w:rPr>
                                    <w:rFonts w:ascii="HydraOT-ExtdBook" w:hAnsi="HydraOT-ExtdBook"/>
                                    <w:sz w:val="17"/>
                                    <w:szCs w:val="17"/>
                                    <w:lang w:val="de-CH"/>
                                  </w:rPr>
                                </w:pPr>
                                <w:r w:rsidRPr="00C97970">
                                  <w:rPr>
                                    <w:sz w:val="17"/>
                                    <w:szCs w:val="17"/>
                                    <w:lang w:val="de-CH"/>
                                  </w:rPr>
                                  <w:t>Stiftung Heilsarmee Schweiz</w:t>
                                </w:r>
                                <w:r w:rsidRPr="00C97970">
                                  <w:rPr>
                                    <w:sz w:val="17"/>
                                    <w:szCs w:val="17"/>
                                    <w:lang w:val="de-CH"/>
                                  </w:rPr>
                                  <w:br/>
                                </w:r>
                                <w:r w:rsidRPr="00C97970">
                                  <w:rPr>
                                    <w:b/>
                                    <w:sz w:val="17"/>
                                    <w:szCs w:val="17"/>
                                    <w:lang w:val="de-CH"/>
                                  </w:rPr>
                                  <w:t>Marketing &amp;</w:t>
                                </w:r>
                                <w:r w:rsidR="00842023">
                                  <w:rPr>
                                    <w:b/>
                                    <w:sz w:val="17"/>
                                    <w:szCs w:val="17"/>
                                    <w:lang w:val="de-CH"/>
                                  </w:rPr>
                                  <w:t xml:space="preserve"> </w:t>
                                </w:r>
                                <w:r w:rsidRPr="00C97970">
                                  <w:rPr>
                                    <w:b/>
                                    <w:sz w:val="17"/>
                                    <w:szCs w:val="17"/>
                                    <w:lang w:val="de-CH"/>
                                  </w:rPr>
                                  <w:t>Kommunikation</w:t>
                                </w:r>
                                <w:r w:rsidRPr="00C97970">
                                  <w:rPr>
                                    <w:b/>
                                    <w:sz w:val="17"/>
                                    <w:szCs w:val="17"/>
                                    <w:lang w:val="de-CH"/>
                                  </w:rPr>
                                  <w:br/>
                                </w:r>
                                <w:r w:rsidRPr="00C97970">
                                  <w:rPr>
                                    <w:sz w:val="17"/>
                                    <w:szCs w:val="17"/>
                                    <w:lang w:val="de-CH"/>
                                  </w:rPr>
                                  <w:t>Laupenstrasse 5 – Postfach – 3001 Bern</w:t>
                                </w:r>
                                <w:r w:rsidRPr="00C97970">
                                  <w:rPr>
                                    <w:sz w:val="17"/>
                                    <w:szCs w:val="17"/>
                                    <w:lang w:val="de-CH"/>
                                  </w:rPr>
                                  <w:br/>
                                  <w:t>Tel +41 (0)31 388 05 91</w:t>
                                </w:r>
                                <w:r w:rsidRPr="00C97970">
                                  <w:rPr>
                                    <w:sz w:val="17"/>
                                    <w:szCs w:val="17"/>
                                    <w:lang w:val="de-CH"/>
                                  </w:rPr>
                                  <w:br/>
                                  <w:t>Fax +41 (0)31 382 05 91</w:t>
                                </w:r>
                              </w:p>
                              <w:p w14:paraId="3BBE339E" w14:textId="77777777" w:rsidR="004A0BE1" w:rsidRPr="00C97970" w:rsidRDefault="004A0BE1" w:rsidP="004A0BE1">
                                <w:pPr>
                                  <w:spacing w:after="0"/>
                                  <w:jc w:val="left"/>
                                  <w:rPr>
                                    <w:sz w:val="17"/>
                                    <w:szCs w:val="17"/>
                                    <w:lang w:val="de-CH"/>
                                  </w:rPr>
                                </w:pPr>
                                <w:r w:rsidRPr="00C97970">
                                  <w:rPr>
                                    <w:sz w:val="17"/>
                                    <w:szCs w:val="17"/>
                                    <w:lang w:val="de-CH"/>
                                  </w:rPr>
                                  <w:t>info@heilsarmee.ch</w:t>
                                </w:r>
                              </w:p>
                              <w:p w14:paraId="0ACEF66A" w14:textId="77777777" w:rsidR="006A4A08" w:rsidRPr="0010097B" w:rsidRDefault="006A4A08" w:rsidP="006A4A08">
                                <w:pPr>
                                  <w:spacing w:after="0"/>
                                  <w:rPr>
                                    <w:sz w:val="17"/>
                                    <w:szCs w:val="17"/>
                                  </w:rPr>
                                </w:pPr>
                                <w:r w:rsidRPr="0010097B">
                                  <w:rPr>
                                    <w:sz w:val="17"/>
                                    <w:szCs w:val="17"/>
                                  </w:rPr>
                                  <w:t>heilsarmee.ch</w:t>
                                </w:r>
                                <w:r w:rsidRPr="0010097B">
                                  <w:rPr>
                                    <w:sz w:val="17"/>
                                    <w:szCs w:val="17"/>
                                  </w:rPr>
                                  <w:br/>
                                  <w:t>Spendenkonto 30-444222-5</w:t>
                                </w:r>
                              </w:p>
                              <w:p w14:paraId="40CFF4F5" w14:textId="77777777" w:rsidR="004A0BE1" w:rsidRPr="00C97970" w:rsidRDefault="004A0BE1" w:rsidP="006A4A08">
                                <w:pPr>
                                  <w:spacing w:after="0"/>
                                  <w:jc w:val="left"/>
                                  <w:rPr>
                                    <w:sz w:val="17"/>
                                    <w:szCs w:val="17"/>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 Box 5" style="position:absolute;left:0;text-align:left;margin-left:1.7pt;margin-top:13.05pt;width:199.45pt;height:8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" w14:anchorId="07FBCB9D">
                    <o:lock v:ext="edit" aspectratio="t"/>
                    <v:textbox inset="0,0,0,0">
                      <w:txbxContent>
                        <w:p w:rsidRPr="00C97970" w:rsidR="004A0BE1" w:rsidP="004A0BE1" w:rsidRDefault="004A0BE1" w14:paraId="78BB1269" w14:textId="77777777">
                          <w:pPr>
                            <w:spacing w:after="0"/>
                            <w:jc w:val="left"/>
                            <w:rPr>
                              <w:rFonts w:ascii="HydraOT-ExtdBook" w:hAnsi="HydraOT-ExtdBook"/>
                              <w:sz w:val="17"/>
                              <w:szCs w:val="17"/>
                              <w:lang w:val="de-CH"/>
                            </w:rPr>
                          </w:pPr>
                          <w:r w:rsidRPr="00C97970">
                            <w:rPr>
                              <w:sz w:val="17"/>
                              <w:szCs w:val="17"/>
                              <w:lang w:val="de-CH"/>
                            </w:rPr>
                            <w:t>Stiftung Heilsarmee Schweiz</w:t>
                          </w:r>
                          <w:r w:rsidRPr="00C97970">
                            <w:rPr>
                              <w:sz w:val="17"/>
                              <w:szCs w:val="17"/>
                              <w:lang w:val="de-CH"/>
                            </w:rPr>
                            <w:br/>
                          </w:r>
                          <w:r w:rsidRPr="00C97970">
                            <w:rPr>
                              <w:b/>
                              <w:sz w:val="17"/>
                              <w:szCs w:val="17"/>
                              <w:lang w:val="de-CH"/>
                            </w:rPr>
                            <w:t>Marketing &amp;</w:t>
                          </w:r>
                          <w:r w:rsidR="00842023">
                            <w:rPr>
                              <w:b/>
                              <w:sz w:val="17"/>
                              <w:szCs w:val="17"/>
                              <w:lang w:val="de-CH"/>
                            </w:rPr>
                            <w:t xml:space="preserve"> </w:t>
                          </w:r>
                          <w:r w:rsidRPr="00C97970">
                            <w:rPr>
                              <w:b/>
                              <w:sz w:val="17"/>
                              <w:szCs w:val="17"/>
                              <w:lang w:val="de-CH"/>
                            </w:rPr>
                            <w:t>Kommunikation</w:t>
                          </w:r>
                          <w:r w:rsidRPr="00C97970">
                            <w:rPr>
                              <w:b/>
                              <w:sz w:val="17"/>
                              <w:szCs w:val="17"/>
                              <w:lang w:val="de-CH"/>
                            </w:rPr>
                            <w:br/>
                          </w:r>
                          <w:proofErr w:type="spellStart"/>
                          <w:r w:rsidRPr="00C97970">
                            <w:rPr>
                              <w:sz w:val="17"/>
                              <w:szCs w:val="17"/>
                              <w:lang w:val="de-CH"/>
                            </w:rPr>
                            <w:t>Laupenstrasse</w:t>
                          </w:r>
                          <w:proofErr w:type="spellEnd"/>
                          <w:r w:rsidRPr="00C97970">
                            <w:rPr>
                              <w:sz w:val="17"/>
                              <w:szCs w:val="17"/>
                              <w:lang w:val="de-CH"/>
                            </w:rPr>
                            <w:t xml:space="preserve"> 5 – Postfach – 3001 Bern</w:t>
                          </w:r>
                          <w:r w:rsidRPr="00C97970">
                            <w:rPr>
                              <w:sz w:val="17"/>
                              <w:szCs w:val="17"/>
                              <w:lang w:val="de-CH"/>
                            </w:rPr>
                            <w:br/>
                            <w:t>Tel +41 (0)31 388 05 91</w:t>
                          </w:r>
                          <w:r w:rsidRPr="00C97970">
                            <w:rPr>
                              <w:sz w:val="17"/>
                              <w:szCs w:val="17"/>
                              <w:lang w:val="de-CH"/>
                            </w:rPr>
                            <w:br/>
                            <w:t>Fax +41 (0)31 382 05 91</w:t>
                          </w:r>
                        </w:p>
                        <w:p w:rsidRPr="00C97970" w:rsidR="004A0BE1" w:rsidP="004A0BE1" w:rsidRDefault="004A0BE1" w14:paraId="3BBE339E" w14:textId="77777777">
                          <w:pPr>
                            <w:spacing w:after="0"/>
                            <w:jc w:val="left"/>
                            <w:rPr>
                              <w:sz w:val="17"/>
                              <w:szCs w:val="17"/>
                              <w:lang w:val="de-CH"/>
                            </w:rPr>
                          </w:pPr>
                          <w:r w:rsidRPr="00C97970">
                            <w:rPr>
                              <w:sz w:val="17"/>
                              <w:szCs w:val="17"/>
                              <w:lang w:val="de-CH"/>
                            </w:rPr>
                            <w:t>info@heilsarmee.ch</w:t>
                          </w:r>
                        </w:p>
                        <w:p w:rsidRPr="0010097B" w:rsidR="006A4A08" w:rsidP="006A4A08" w:rsidRDefault="006A4A08" w14:paraId="0ACEF66A" w14:textId="77777777">
                          <w:pPr>
                            <w:spacing w:after="0"/>
                            <w:rPr>
                              <w:sz w:val="17"/>
                              <w:szCs w:val="17"/>
                            </w:rPr>
                          </w:pPr>
                          <w:r w:rsidRPr="0010097B">
                            <w:rPr>
                              <w:sz w:val="17"/>
                              <w:szCs w:val="17"/>
                            </w:rPr>
                            <w:t>heilsarmee.ch</w:t>
                          </w:r>
                          <w:r w:rsidRPr="0010097B">
                            <w:rPr>
                              <w:sz w:val="17"/>
                              <w:szCs w:val="17"/>
                            </w:rPr>
                            <w:br/>
                            <w:t>Spendenkonto 30-444222-5</w:t>
                          </w:r>
                        </w:p>
                        <w:p w:rsidRPr="00C97970" w:rsidR="004A0BE1" w:rsidP="006A4A08" w:rsidRDefault="004A0BE1" w14:paraId="40CFF4F5" w14:textId="77777777">
                          <w:pPr>
                            <w:spacing w:after="0"/>
                            <w:jc w:val="left"/>
                            <w:rPr>
                              <w:sz w:val="17"/>
                              <w:szCs w:val="17"/>
                            </w:rPr>
                          </w:pPr>
                        </w:p>
                      </w:txbxContent>
                    </v:textbox>
                  </v:shape>
                </w:pict>
              </mc:Fallback>
            </mc:AlternateContent>
          </w:r>
        </w:p>
      </w:tc>
    </w:tr>
  </w:tbl>
  <w:p w14:paraId="23BD3C3C" w14:textId="77777777" w:rsidR="00090923" w:rsidRDefault="00090923" w:rsidP="004A0BE1">
    <w:pPr>
      <w:ind w:firstLine="708"/>
    </w:pPr>
  </w:p>
  <w:p w14:paraId="2DBC940D" w14:textId="77777777" w:rsidR="004A0BE1" w:rsidRDefault="004A0BE1" w:rsidP="004A0BE1">
    <w:pPr>
      <w:ind w:firstLine="708"/>
    </w:pPr>
  </w:p>
  <w:p w14:paraId="368890CA" w14:textId="77777777" w:rsidR="004A0BE1" w:rsidRDefault="004A0BE1" w:rsidP="004A0BE1">
    <w:pPr>
      <w:ind w:firstLine="708"/>
    </w:pPr>
  </w:p>
  <w:p w14:paraId="30275599" w14:textId="77777777" w:rsidR="004A0BE1" w:rsidRDefault="004A0BE1" w:rsidP="00C979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E41248A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7178AD1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89E24D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B4C95D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2BA3D2E"/>
    <w:lvl w:ilvl="0">
      <w:start w:val="1"/>
      <w:numFmt w:val="bullet"/>
      <w:lvlText w:val=""/>
      <w:lvlJc w:val="left"/>
      <w:pPr>
        <w:ind w:left="360" w:hanging="360"/>
      </w:pPr>
      <w:rPr>
        <w:rFonts w:ascii="Wingdings" w:hAnsi="Wingdings" w:hint="default"/>
      </w:rPr>
    </w:lvl>
  </w:abstractNum>
  <w:abstractNum w:abstractNumId="5" w15:restartNumberingAfterBreak="0">
    <w:nsid w:val="0D7B509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FF0F4D"/>
    <w:multiLevelType w:val="hybridMultilevel"/>
    <w:tmpl w:val="03B470CE"/>
    <w:lvl w:ilvl="0" w:tplc="237A8B60">
      <w:start w:val="1"/>
      <w:numFmt w:val="decimal"/>
      <w:lvlText w:val="%1."/>
      <w:lvlJc w:val="left"/>
      <w:pPr>
        <w:ind w:left="947" w:hanging="360"/>
      </w:p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7" w15:restartNumberingAfterBreak="0">
    <w:nsid w:val="3DE36F48"/>
    <w:multiLevelType w:val="hybridMultilevel"/>
    <w:tmpl w:val="38741008"/>
    <w:lvl w:ilvl="0" w:tplc="663CAAB4">
      <w:start w:val="1"/>
      <w:numFmt w:val="decimal"/>
      <w:pStyle w:val="4Aufzhlung"/>
      <w:lvlText w:val="%1."/>
      <w:lvlJc w:val="left"/>
      <w:pPr>
        <w:ind w:left="567" w:hanging="369"/>
      </w:pPr>
      <w:rPr>
        <w:rFonts w:hint="default"/>
      </w:rPr>
    </w:lvl>
    <w:lvl w:ilvl="1" w:tplc="04070019">
      <w:start w:val="1"/>
      <w:numFmt w:val="lowerLetter"/>
      <w:lvlText w:val="%2."/>
      <w:lvlJc w:val="left"/>
      <w:pPr>
        <w:ind w:left="1278" w:hanging="360"/>
      </w:pPr>
    </w:lvl>
    <w:lvl w:ilvl="2" w:tplc="0407001B" w:tentative="1">
      <w:start w:val="1"/>
      <w:numFmt w:val="lowerRoman"/>
      <w:lvlText w:val="%3."/>
      <w:lvlJc w:val="right"/>
      <w:pPr>
        <w:ind w:left="1998" w:hanging="180"/>
      </w:pPr>
    </w:lvl>
    <w:lvl w:ilvl="3" w:tplc="0407000F" w:tentative="1">
      <w:start w:val="1"/>
      <w:numFmt w:val="decimal"/>
      <w:lvlText w:val="%4."/>
      <w:lvlJc w:val="left"/>
      <w:pPr>
        <w:ind w:left="2718" w:hanging="360"/>
      </w:pPr>
    </w:lvl>
    <w:lvl w:ilvl="4" w:tplc="04070019" w:tentative="1">
      <w:start w:val="1"/>
      <w:numFmt w:val="lowerLetter"/>
      <w:lvlText w:val="%5."/>
      <w:lvlJc w:val="left"/>
      <w:pPr>
        <w:ind w:left="3438" w:hanging="360"/>
      </w:pPr>
    </w:lvl>
    <w:lvl w:ilvl="5" w:tplc="0407001B" w:tentative="1">
      <w:start w:val="1"/>
      <w:numFmt w:val="lowerRoman"/>
      <w:lvlText w:val="%6."/>
      <w:lvlJc w:val="right"/>
      <w:pPr>
        <w:ind w:left="4158" w:hanging="180"/>
      </w:pPr>
    </w:lvl>
    <w:lvl w:ilvl="6" w:tplc="0407000F" w:tentative="1">
      <w:start w:val="1"/>
      <w:numFmt w:val="decimal"/>
      <w:lvlText w:val="%7."/>
      <w:lvlJc w:val="left"/>
      <w:pPr>
        <w:ind w:left="4878" w:hanging="360"/>
      </w:pPr>
    </w:lvl>
    <w:lvl w:ilvl="7" w:tplc="04070019" w:tentative="1">
      <w:start w:val="1"/>
      <w:numFmt w:val="lowerLetter"/>
      <w:lvlText w:val="%8."/>
      <w:lvlJc w:val="left"/>
      <w:pPr>
        <w:ind w:left="5598" w:hanging="360"/>
      </w:pPr>
    </w:lvl>
    <w:lvl w:ilvl="8" w:tplc="0407001B" w:tentative="1">
      <w:start w:val="1"/>
      <w:numFmt w:val="lowerRoman"/>
      <w:lvlText w:val="%9."/>
      <w:lvlJc w:val="right"/>
      <w:pPr>
        <w:ind w:left="6318" w:hanging="180"/>
      </w:pPr>
    </w:lvl>
  </w:abstractNum>
  <w:abstractNum w:abstractNumId="8" w15:restartNumberingAfterBreak="0">
    <w:nsid w:val="639B0FF1"/>
    <w:multiLevelType w:val="hybridMultilevel"/>
    <w:tmpl w:val="BB403C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94434D2"/>
    <w:multiLevelType w:val="hybridMultilevel"/>
    <w:tmpl w:val="6A7A33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FD5009E"/>
    <w:multiLevelType w:val="hybridMultilevel"/>
    <w:tmpl w:val="AD0AEFBE"/>
    <w:lvl w:ilvl="0" w:tplc="32C06EC4">
      <w:start w:val="1"/>
      <w:numFmt w:val="bullet"/>
      <w:pStyle w:val="3Aufzhlung"/>
      <w:lvlText w:val=""/>
      <w:lvlJc w:val="left"/>
      <w:pPr>
        <w:ind w:left="567" w:hanging="369"/>
      </w:pPr>
      <w:rPr>
        <w:rFonts w:ascii="Symbol" w:hAnsi="Symbol" w:hint="default"/>
      </w:rPr>
    </w:lvl>
    <w:lvl w:ilvl="1" w:tplc="04070003" w:tentative="1">
      <w:start w:val="1"/>
      <w:numFmt w:val="bullet"/>
      <w:lvlText w:val="o"/>
      <w:lvlJc w:val="left"/>
      <w:pPr>
        <w:ind w:left="1667" w:hanging="360"/>
      </w:pPr>
      <w:rPr>
        <w:rFonts w:ascii="Courier New" w:hAnsi="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11" w15:restartNumberingAfterBreak="0">
    <w:nsid w:val="7DBF6C5E"/>
    <w:multiLevelType w:val="hybridMultilevel"/>
    <w:tmpl w:val="A7DC3E56"/>
    <w:lvl w:ilvl="0" w:tplc="BE2E83A8">
      <w:start w:val="1"/>
      <w:numFmt w:val="decimal"/>
      <w:lvlText w:val="%1."/>
      <w:lvlJc w:val="left"/>
      <w:pPr>
        <w:ind w:left="360" w:hanging="360"/>
      </w:pPr>
    </w:lvl>
    <w:lvl w:ilvl="1" w:tplc="6994ED98" w:tentative="1">
      <w:start w:val="1"/>
      <w:numFmt w:val="lowerLetter"/>
      <w:lvlText w:val="%2."/>
      <w:lvlJc w:val="left"/>
      <w:pPr>
        <w:ind w:left="1440" w:hanging="360"/>
      </w:pPr>
    </w:lvl>
    <w:lvl w:ilvl="2" w:tplc="6E72714A" w:tentative="1">
      <w:start w:val="1"/>
      <w:numFmt w:val="lowerRoman"/>
      <w:lvlText w:val="%3."/>
      <w:lvlJc w:val="right"/>
      <w:pPr>
        <w:ind w:left="2160" w:hanging="180"/>
      </w:pPr>
    </w:lvl>
    <w:lvl w:ilvl="3" w:tplc="B4F6CC3A" w:tentative="1">
      <w:start w:val="1"/>
      <w:numFmt w:val="decimal"/>
      <w:lvlText w:val="%4."/>
      <w:lvlJc w:val="left"/>
      <w:pPr>
        <w:ind w:left="2880" w:hanging="360"/>
      </w:pPr>
    </w:lvl>
    <w:lvl w:ilvl="4" w:tplc="58C29610" w:tentative="1">
      <w:start w:val="1"/>
      <w:numFmt w:val="lowerLetter"/>
      <w:lvlText w:val="%5."/>
      <w:lvlJc w:val="left"/>
      <w:pPr>
        <w:ind w:left="3600" w:hanging="360"/>
      </w:pPr>
    </w:lvl>
    <w:lvl w:ilvl="5" w:tplc="56381EAE" w:tentative="1">
      <w:start w:val="1"/>
      <w:numFmt w:val="lowerRoman"/>
      <w:lvlText w:val="%6."/>
      <w:lvlJc w:val="right"/>
      <w:pPr>
        <w:ind w:left="4320" w:hanging="180"/>
      </w:pPr>
    </w:lvl>
    <w:lvl w:ilvl="6" w:tplc="3EA82806" w:tentative="1">
      <w:start w:val="1"/>
      <w:numFmt w:val="decimal"/>
      <w:lvlText w:val="%7."/>
      <w:lvlJc w:val="left"/>
      <w:pPr>
        <w:ind w:left="5040" w:hanging="360"/>
      </w:pPr>
    </w:lvl>
    <w:lvl w:ilvl="7" w:tplc="B50627FE" w:tentative="1">
      <w:start w:val="1"/>
      <w:numFmt w:val="lowerLetter"/>
      <w:lvlText w:val="%8."/>
      <w:lvlJc w:val="left"/>
      <w:pPr>
        <w:ind w:left="5760" w:hanging="360"/>
      </w:pPr>
    </w:lvl>
    <w:lvl w:ilvl="8" w:tplc="AAD8C030" w:tentative="1">
      <w:start w:val="1"/>
      <w:numFmt w:val="lowerRoman"/>
      <w:lvlText w:val="%9."/>
      <w:lvlJc w:val="right"/>
      <w:pPr>
        <w:ind w:left="6480" w:hanging="180"/>
      </w:pPr>
    </w:lvl>
  </w:abstractNum>
  <w:num w:numId="1">
    <w:abstractNumId w:val="4"/>
  </w:num>
  <w:num w:numId="2">
    <w:abstractNumId w:val="11"/>
  </w:num>
  <w:num w:numId="3">
    <w:abstractNumId w:val="7"/>
  </w:num>
  <w:num w:numId="4">
    <w:abstractNumId w:val="10"/>
  </w:num>
  <w:num w:numId="5">
    <w:abstractNumId w:val="8"/>
  </w:num>
  <w:num w:numId="6">
    <w:abstractNumId w:val="9"/>
  </w:num>
  <w:num w:numId="7">
    <w:abstractNumId w:val="7"/>
  </w:num>
  <w:num w:numId="8">
    <w:abstractNumId w:val="10"/>
  </w:num>
  <w:num w:numId="9">
    <w:abstractNumId w:val="7"/>
  </w:num>
  <w:num w:numId="10">
    <w:abstractNumId w:val="10"/>
  </w:num>
  <w:num w:numId="11">
    <w:abstractNumId w:val="7"/>
    <w:lvlOverride w:ilvl="0">
      <w:startOverride w:val="1"/>
    </w:lvlOverride>
  </w:num>
  <w:num w:numId="12">
    <w:abstractNumId w:val="6"/>
  </w:num>
  <w:num w:numId="13">
    <w:abstractNumId w:val="7"/>
  </w:num>
  <w:num w:numId="14">
    <w:abstractNumId w:val="10"/>
  </w:num>
  <w:num w:numId="15">
    <w:abstractNumId w:val="7"/>
  </w:num>
  <w:num w:numId="16">
    <w:abstractNumId w:val="10"/>
  </w:num>
  <w:num w:numId="17">
    <w:abstractNumId w:val="5"/>
  </w:num>
  <w:num w:numId="18">
    <w:abstractNumId w:val="3"/>
  </w:num>
  <w:num w:numId="19">
    <w:abstractNumId w:val="2"/>
  </w:num>
  <w:num w:numId="20">
    <w:abstractNumId w:val="1"/>
  </w:num>
  <w:num w:numId="21">
    <w:abstractNumId w:val="0"/>
  </w:num>
  <w:num w:numId="22">
    <w:abstractNumId w:val="10"/>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DE" w:vendorID="64" w:dllVersion="6" w:nlCheck="1" w:checkStyle="1"/>
  <w:activeWritingStyle w:appName="MSWord" w:lang="en-US" w:vendorID="64" w:dllVersion="6" w:nlCheck="1" w:checkStyle="1"/>
  <w:activeWritingStyle w:appName="MSWord" w:lang="en-CA" w:vendorID="64" w:dllVersion="6" w:nlCheck="1" w:checkStyle="1"/>
  <w:activeWritingStyle w:appName="MSWord" w:lang="de-CH" w:vendorID="64" w:dllVersion="6" w:nlCheck="1" w:checkStyle="1"/>
  <w:activeWritingStyle w:appName="MSWord" w:lang="en-GB" w:vendorID="64" w:dllVersion="6" w:nlCheck="1" w:checkStyle="1"/>
  <w:activeWritingStyle w:appName="MSWord" w:lang="fr-CH" w:vendorID="64" w:dllVersion="6" w:nlCheck="1" w:checkStyle="1"/>
  <w:activeWritingStyle w:appName="MSWord" w:lang="de-CH"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de-DE" w:vendorID="64" w:dllVersion="4096" w:nlCheck="1" w:checkStyle="0"/>
  <w:activeWritingStyle w:appName="MSWord" w:lang="de-CH" w:vendorID="64" w:dllVersion="4096" w:nlCheck="1" w:checkStyle="0"/>
  <w:activeWritingStyle w:appName="MSWord" w:lang="en-US" w:vendorID="64" w:dllVersion="4096" w:nlCheck="1" w:checkStyle="0"/>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08"/>
  <w:autoHyphenation/>
  <w:consecutiveHyphenLimit w:val="2"/>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1E8"/>
    <w:rsid w:val="000074E8"/>
    <w:rsid w:val="00011C98"/>
    <w:rsid w:val="000149F2"/>
    <w:rsid w:val="0002140E"/>
    <w:rsid w:val="00023F06"/>
    <w:rsid w:val="000269AB"/>
    <w:rsid w:val="00035168"/>
    <w:rsid w:val="00036DF6"/>
    <w:rsid w:val="000428A8"/>
    <w:rsid w:val="00055128"/>
    <w:rsid w:val="00060685"/>
    <w:rsid w:val="0007485F"/>
    <w:rsid w:val="00090923"/>
    <w:rsid w:val="000B26BE"/>
    <w:rsid w:val="000B2FCE"/>
    <w:rsid w:val="000B343C"/>
    <w:rsid w:val="000C15B5"/>
    <w:rsid w:val="000D49ED"/>
    <w:rsid w:val="000E077A"/>
    <w:rsid w:val="000E166F"/>
    <w:rsid w:val="000E39C4"/>
    <w:rsid w:val="000E4592"/>
    <w:rsid w:val="000E55F7"/>
    <w:rsid w:val="000E6BA0"/>
    <w:rsid w:val="000F3135"/>
    <w:rsid w:val="000F607D"/>
    <w:rsid w:val="00100A19"/>
    <w:rsid w:val="00101574"/>
    <w:rsid w:val="00105E78"/>
    <w:rsid w:val="00111823"/>
    <w:rsid w:val="00114F87"/>
    <w:rsid w:val="001220BA"/>
    <w:rsid w:val="001273A1"/>
    <w:rsid w:val="001315C8"/>
    <w:rsid w:val="00131C84"/>
    <w:rsid w:val="00131E51"/>
    <w:rsid w:val="001327F4"/>
    <w:rsid w:val="001349B9"/>
    <w:rsid w:val="0014304B"/>
    <w:rsid w:val="00146093"/>
    <w:rsid w:val="001472AB"/>
    <w:rsid w:val="00147C0F"/>
    <w:rsid w:val="001526ED"/>
    <w:rsid w:val="0015604A"/>
    <w:rsid w:val="00161C82"/>
    <w:rsid w:val="00164367"/>
    <w:rsid w:val="00170A0D"/>
    <w:rsid w:val="001832D7"/>
    <w:rsid w:val="00185DE1"/>
    <w:rsid w:val="001878AE"/>
    <w:rsid w:val="00187A27"/>
    <w:rsid w:val="001909AB"/>
    <w:rsid w:val="00191530"/>
    <w:rsid w:val="00191E3A"/>
    <w:rsid w:val="00192DEA"/>
    <w:rsid w:val="001A36F7"/>
    <w:rsid w:val="001A594F"/>
    <w:rsid w:val="001B3ED9"/>
    <w:rsid w:val="001B55F4"/>
    <w:rsid w:val="001B6A0D"/>
    <w:rsid w:val="001C245F"/>
    <w:rsid w:val="001C3BDD"/>
    <w:rsid w:val="001C580E"/>
    <w:rsid w:val="001D15AA"/>
    <w:rsid w:val="001E5EC1"/>
    <w:rsid w:val="001F0E36"/>
    <w:rsid w:val="001F7BCD"/>
    <w:rsid w:val="00201029"/>
    <w:rsid w:val="00205BDC"/>
    <w:rsid w:val="002124A0"/>
    <w:rsid w:val="0021542A"/>
    <w:rsid w:val="00223FA3"/>
    <w:rsid w:val="002248FE"/>
    <w:rsid w:val="002334CE"/>
    <w:rsid w:val="00235E74"/>
    <w:rsid w:val="00236F3C"/>
    <w:rsid w:val="00242138"/>
    <w:rsid w:val="00244764"/>
    <w:rsid w:val="002465F6"/>
    <w:rsid w:val="00247ED1"/>
    <w:rsid w:val="002642F1"/>
    <w:rsid w:val="00270345"/>
    <w:rsid w:val="00273BB8"/>
    <w:rsid w:val="00273FBA"/>
    <w:rsid w:val="0027727F"/>
    <w:rsid w:val="00281CE0"/>
    <w:rsid w:val="002851E8"/>
    <w:rsid w:val="00293B40"/>
    <w:rsid w:val="00294C36"/>
    <w:rsid w:val="00297FBC"/>
    <w:rsid w:val="002A079F"/>
    <w:rsid w:val="002A2949"/>
    <w:rsid w:val="002A4393"/>
    <w:rsid w:val="002A492F"/>
    <w:rsid w:val="002A5358"/>
    <w:rsid w:val="002A59F0"/>
    <w:rsid w:val="002B23D2"/>
    <w:rsid w:val="002C0687"/>
    <w:rsid w:val="002C5CCC"/>
    <w:rsid w:val="002D3311"/>
    <w:rsid w:val="002E058E"/>
    <w:rsid w:val="002E5B99"/>
    <w:rsid w:val="002E682E"/>
    <w:rsid w:val="002F58BD"/>
    <w:rsid w:val="002F74A6"/>
    <w:rsid w:val="0030144F"/>
    <w:rsid w:val="00304699"/>
    <w:rsid w:val="00306766"/>
    <w:rsid w:val="00306F2D"/>
    <w:rsid w:val="003076FA"/>
    <w:rsid w:val="003139F7"/>
    <w:rsid w:val="00317071"/>
    <w:rsid w:val="00322D62"/>
    <w:rsid w:val="003230D9"/>
    <w:rsid w:val="00324121"/>
    <w:rsid w:val="00345DE0"/>
    <w:rsid w:val="00351477"/>
    <w:rsid w:val="003517C9"/>
    <w:rsid w:val="0035397C"/>
    <w:rsid w:val="00357C03"/>
    <w:rsid w:val="00362734"/>
    <w:rsid w:val="00364842"/>
    <w:rsid w:val="0037022D"/>
    <w:rsid w:val="00371269"/>
    <w:rsid w:val="003712C9"/>
    <w:rsid w:val="00376DF8"/>
    <w:rsid w:val="00383479"/>
    <w:rsid w:val="0038361B"/>
    <w:rsid w:val="00383E71"/>
    <w:rsid w:val="003904C8"/>
    <w:rsid w:val="003907A0"/>
    <w:rsid w:val="00393AB8"/>
    <w:rsid w:val="003C26F5"/>
    <w:rsid w:val="003C3649"/>
    <w:rsid w:val="003C559E"/>
    <w:rsid w:val="003E4979"/>
    <w:rsid w:val="003E68C4"/>
    <w:rsid w:val="003F458C"/>
    <w:rsid w:val="003F5603"/>
    <w:rsid w:val="003F7C81"/>
    <w:rsid w:val="004243D5"/>
    <w:rsid w:val="004251B9"/>
    <w:rsid w:val="0042572E"/>
    <w:rsid w:val="0043175E"/>
    <w:rsid w:val="00434A72"/>
    <w:rsid w:val="004374F0"/>
    <w:rsid w:val="00440690"/>
    <w:rsid w:val="00446367"/>
    <w:rsid w:val="00472233"/>
    <w:rsid w:val="004763B1"/>
    <w:rsid w:val="0048089C"/>
    <w:rsid w:val="004818B2"/>
    <w:rsid w:val="00483EF3"/>
    <w:rsid w:val="004906BE"/>
    <w:rsid w:val="004906E9"/>
    <w:rsid w:val="004A0BE1"/>
    <w:rsid w:val="004A6DF0"/>
    <w:rsid w:val="004B0077"/>
    <w:rsid w:val="004B078B"/>
    <w:rsid w:val="004C4C2F"/>
    <w:rsid w:val="004C5C81"/>
    <w:rsid w:val="004C69FB"/>
    <w:rsid w:val="004C70AD"/>
    <w:rsid w:val="004C79B7"/>
    <w:rsid w:val="004D5473"/>
    <w:rsid w:val="004E43CF"/>
    <w:rsid w:val="004E58BB"/>
    <w:rsid w:val="004F0181"/>
    <w:rsid w:val="004F4D5F"/>
    <w:rsid w:val="004F4F82"/>
    <w:rsid w:val="004F6DE9"/>
    <w:rsid w:val="0051090E"/>
    <w:rsid w:val="00516A6F"/>
    <w:rsid w:val="005201C6"/>
    <w:rsid w:val="00526E92"/>
    <w:rsid w:val="005278EF"/>
    <w:rsid w:val="0053069D"/>
    <w:rsid w:val="00535888"/>
    <w:rsid w:val="005427A7"/>
    <w:rsid w:val="00543C06"/>
    <w:rsid w:val="005562F3"/>
    <w:rsid w:val="0056572C"/>
    <w:rsid w:val="0057099F"/>
    <w:rsid w:val="00577B65"/>
    <w:rsid w:val="0058426B"/>
    <w:rsid w:val="005842BC"/>
    <w:rsid w:val="005868E7"/>
    <w:rsid w:val="00595F5D"/>
    <w:rsid w:val="00596A24"/>
    <w:rsid w:val="005B1845"/>
    <w:rsid w:val="005B640B"/>
    <w:rsid w:val="005B7D27"/>
    <w:rsid w:val="005C39F0"/>
    <w:rsid w:val="005D1B5E"/>
    <w:rsid w:val="005D4599"/>
    <w:rsid w:val="005F10E9"/>
    <w:rsid w:val="0060549B"/>
    <w:rsid w:val="0061150C"/>
    <w:rsid w:val="00611C56"/>
    <w:rsid w:val="0062666C"/>
    <w:rsid w:val="00652E49"/>
    <w:rsid w:val="00653F72"/>
    <w:rsid w:val="00664032"/>
    <w:rsid w:val="00671F00"/>
    <w:rsid w:val="0068047C"/>
    <w:rsid w:val="00692F24"/>
    <w:rsid w:val="0069794D"/>
    <w:rsid w:val="006A0E68"/>
    <w:rsid w:val="006A4A08"/>
    <w:rsid w:val="006A7137"/>
    <w:rsid w:val="006B221A"/>
    <w:rsid w:val="006B31A9"/>
    <w:rsid w:val="006B5507"/>
    <w:rsid w:val="006B5836"/>
    <w:rsid w:val="006C2DC4"/>
    <w:rsid w:val="006D5D7D"/>
    <w:rsid w:val="006F03B5"/>
    <w:rsid w:val="006F259F"/>
    <w:rsid w:val="006F50CE"/>
    <w:rsid w:val="007123A0"/>
    <w:rsid w:val="00713AE2"/>
    <w:rsid w:val="007159BF"/>
    <w:rsid w:val="0071686F"/>
    <w:rsid w:val="00720AD2"/>
    <w:rsid w:val="00721F45"/>
    <w:rsid w:val="00730DD9"/>
    <w:rsid w:val="007312DB"/>
    <w:rsid w:val="00733886"/>
    <w:rsid w:val="00753092"/>
    <w:rsid w:val="007623AE"/>
    <w:rsid w:val="00770112"/>
    <w:rsid w:val="00775F08"/>
    <w:rsid w:val="0077694D"/>
    <w:rsid w:val="00776B25"/>
    <w:rsid w:val="00780353"/>
    <w:rsid w:val="007814AB"/>
    <w:rsid w:val="00782B17"/>
    <w:rsid w:val="00787AD6"/>
    <w:rsid w:val="007A14A0"/>
    <w:rsid w:val="007A24AD"/>
    <w:rsid w:val="007A3972"/>
    <w:rsid w:val="007B0809"/>
    <w:rsid w:val="007B1E15"/>
    <w:rsid w:val="007B32B0"/>
    <w:rsid w:val="007B4683"/>
    <w:rsid w:val="007B5C21"/>
    <w:rsid w:val="007C6180"/>
    <w:rsid w:val="007D156E"/>
    <w:rsid w:val="007D23CD"/>
    <w:rsid w:val="007E2A61"/>
    <w:rsid w:val="007E572E"/>
    <w:rsid w:val="007F62E1"/>
    <w:rsid w:val="007F6860"/>
    <w:rsid w:val="0080688D"/>
    <w:rsid w:val="00812830"/>
    <w:rsid w:val="00817E26"/>
    <w:rsid w:val="008321CD"/>
    <w:rsid w:val="00842023"/>
    <w:rsid w:val="00843356"/>
    <w:rsid w:val="00860D5B"/>
    <w:rsid w:val="00870A60"/>
    <w:rsid w:val="00872391"/>
    <w:rsid w:val="008853C7"/>
    <w:rsid w:val="00890F68"/>
    <w:rsid w:val="00892864"/>
    <w:rsid w:val="0089325E"/>
    <w:rsid w:val="008955DA"/>
    <w:rsid w:val="008A6145"/>
    <w:rsid w:val="008A6C38"/>
    <w:rsid w:val="008B1666"/>
    <w:rsid w:val="008B2B26"/>
    <w:rsid w:val="008B56D6"/>
    <w:rsid w:val="008C0F10"/>
    <w:rsid w:val="008C5056"/>
    <w:rsid w:val="008C7A15"/>
    <w:rsid w:val="008D3430"/>
    <w:rsid w:val="008D4128"/>
    <w:rsid w:val="008E384E"/>
    <w:rsid w:val="008E4CD7"/>
    <w:rsid w:val="008F4E17"/>
    <w:rsid w:val="008F6FD2"/>
    <w:rsid w:val="0090193B"/>
    <w:rsid w:val="009044B3"/>
    <w:rsid w:val="009056A6"/>
    <w:rsid w:val="009058DF"/>
    <w:rsid w:val="00905C41"/>
    <w:rsid w:val="00906C8B"/>
    <w:rsid w:val="00912BA4"/>
    <w:rsid w:val="0091654E"/>
    <w:rsid w:val="00920228"/>
    <w:rsid w:val="00925CF9"/>
    <w:rsid w:val="0093080A"/>
    <w:rsid w:val="00930CE6"/>
    <w:rsid w:val="0093197A"/>
    <w:rsid w:val="00933654"/>
    <w:rsid w:val="00936C34"/>
    <w:rsid w:val="00942BAE"/>
    <w:rsid w:val="00943156"/>
    <w:rsid w:val="009458E3"/>
    <w:rsid w:val="00952B5E"/>
    <w:rsid w:val="00957A97"/>
    <w:rsid w:val="0096371F"/>
    <w:rsid w:val="00967103"/>
    <w:rsid w:val="00977712"/>
    <w:rsid w:val="00982F6D"/>
    <w:rsid w:val="0098396E"/>
    <w:rsid w:val="00985A02"/>
    <w:rsid w:val="0099058C"/>
    <w:rsid w:val="00991D12"/>
    <w:rsid w:val="00995709"/>
    <w:rsid w:val="009965E6"/>
    <w:rsid w:val="00997770"/>
    <w:rsid w:val="009A07AD"/>
    <w:rsid w:val="009A13E6"/>
    <w:rsid w:val="009A1CA9"/>
    <w:rsid w:val="009B04D6"/>
    <w:rsid w:val="009B4EF7"/>
    <w:rsid w:val="009C2549"/>
    <w:rsid w:val="009D6923"/>
    <w:rsid w:val="009D6BA0"/>
    <w:rsid w:val="009E1FB8"/>
    <w:rsid w:val="009E5384"/>
    <w:rsid w:val="009F0811"/>
    <w:rsid w:val="009F7947"/>
    <w:rsid w:val="00A03034"/>
    <w:rsid w:val="00A109AB"/>
    <w:rsid w:val="00A126B2"/>
    <w:rsid w:val="00A13B24"/>
    <w:rsid w:val="00A14CDE"/>
    <w:rsid w:val="00A2198B"/>
    <w:rsid w:val="00A23575"/>
    <w:rsid w:val="00A243BB"/>
    <w:rsid w:val="00A313E7"/>
    <w:rsid w:val="00A32A77"/>
    <w:rsid w:val="00A34225"/>
    <w:rsid w:val="00A35F2E"/>
    <w:rsid w:val="00A473A4"/>
    <w:rsid w:val="00A528EF"/>
    <w:rsid w:val="00A63E38"/>
    <w:rsid w:val="00A651F0"/>
    <w:rsid w:val="00A6582A"/>
    <w:rsid w:val="00A83840"/>
    <w:rsid w:val="00A853DC"/>
    <w:rsid w:val="00A87F0D"/>
    <w:rsid w:val="00AA3612"/>
    <w:rsid w:val="00AA366B"/>
    <w:rsid w:val="00AA5D61"/>
    <w:rsid w:val="00AB3A93"/>
    <w:rsid w:val="00AD1D60"/>
    <w:rsid w:val="00AD2B12"/>
    <w:rsid w:val="00AD7825"/>
    <w:rsid w:val="00AE13FC"/>
    <w:rsid w:val="00AE1AD7"/>
    <w:rsid w:val="00AE767C"/>
    <w:rsid w:val="00B01615"/>
    <w:rsid w:val="00B066C8"/>
    <w:rsid w:val="00B12C55"/>
    <w:rsid w:val="00B13697"/>
    <w:rsid w:val="00B16AAA"/>
    <w:rsid w:val="00B26F20"/>
    <w:rsid w:val="00B3487E"/>
    <w:rsid w:val="00B41802"/>
    <w:rsid w:val="00B43FAB"/>
    <w:rsid w:val="00B47DCA"/>
    <w:rsid w:val="00B53BBC"/>
    <w:rsid w:val="00B545D8"/>
    <w:rsid w:val="00B57186"/>
    <w:rsid w:val="00B71CD5"/>
    <w:rsid w:val="00B83151"/>
    <w:rsid w:val="00B8544B"/>
    <w:rsid w:val="00B9493C"/>
    <w:rsid w:val="00B95FD5"/>
    <w:rsid w:val="00BA37D5"/>
    <w:rsid w:val="00BB142B"/>
    <w:rsid w:val="00BB191D"/>
    <w:rsid w:val="00BB1D97"/>
    <w:rsid w:val="00BB28BB"/>
    <w:rsid w:val="00BB5245"/>
    <w:rsid w:val="00BB5857"/>
    <w:rsid w:val="00BC0A88"/>
    <w:rsid w:val="00BC4096"/>
    <w:rsid w:val="00BC6948"/>
    <w:rsid w:val="00BD39FC"/>
    <w:rsid w:val="00BD65D3"/>
    <w:rsid w:val="00BF60AF"/>
    <w:rsid w:val="00BF79D7"/>
    <w:rsid w:val="00C011B7"/>
    <w:rsid w:val="00C026F4"/>
    <w:rsid w:val="00C20B18"/>
    <w:rsid w:val="00C22DC7"/>
    <w:rsid w:val="00C418DC"/>
    <w:rsid w:val="00C43789"/>
    <w:rsid w:val="00C51CDC"/>
    <w:rsid w:val="00C52686"/>
    <w:rsid w:val="00C54BC2"/>
    <w:rsid w:val="00C60BDC"/>
    <w:rsid w:val="00C63239"/>
    <w:rsid w:val="00C6342C"/>
    <w:rsid w:val="00C644D2"/>
    <w:rsid w:val="00C75BA1"/>
    <w:rsid w:val="00C75D16"/>
    <w:rsid w:val="00C77F3B"/>
    <w:rsid w:val="00C81E6D"/>
    <w:rsid w:val="00C83AA7"/>
    <w:rsid w:val="00C86D64"/>
    <w:rsid w:val="00C87350"/>
    <w:rsid w:val="00C933BF"/>
    <w:rsid w:val="00C937B8"/>
    <w:rsid w:val="00C94684"/>
    <w:rsid w:val="00C97970"/>
    <w:rsid w:val="00CA5192"/>
    <w:rsid w:val="00CA5A46"/>
    <w:rsid w:val="00CD57EF"/>
    <w:rsid w:val="00CE0FA4"/>
    <w:rsid w:val="00CE35FB"/>
    <w:rsid w:val="00CE51C8"/>
    <w:rsid w:val="00CE6DFF"/>
    <w:rsid w:val="00CE7437"/>
    <w:rsid w:val="00CE775D"/>
    <w:rsid w:val="00CF5001"/>
    <w:rsid w:val="00D0713A"/>
    <w:rsid w:val="00D15144"/>
    <w:rsid w:val="00D233E8"/>
    <w:rsid w:val="00D23DEA"/>
    <w:rsid w:val="00D266CE"/>
    <w:rsid w:val="00D30073"/>
    <w:rsid w:val="00D3706C"/>
    <w:rsid w:val="00D41620"/>
    <w:rsid w:val="00D43481"/>
    <w:rsid w:val="00D507D5"/>
    <w:rsid w:val="00D52F54"/>
    <w:rsid w:val="00D534B9"/>
    <w:rsid w:val="00D5660C"/>
    <w:rsid w:val="00D5725D"/>
    <w:rsid w:val="00D60AD8"/>
    <w:rsid w:val="00D618BA"/>
    <w:rsid w:val="00D6418F"/>
    <w:rsid w:val="00D64E84"/>
    <w:rsid w:val="00D658D5"/>
    <w:rsid w:val="00D6769A"/>
    <w:rsid w:val="00D7128D"/>
    <w:rsid w:val="00D82808"/>
    <w:rsid w:val="00D91F25"/>
    <w:rsid w:val="00D920F8"/>
    <w:rsid w:val="00DA0D68"/>
    <w:rsid w:val="00DA47B8"/>
    <w:rsid w:val="00DB4D5F"/>
    <w:rsid w:val="00DC3E4F"/>
    <w:rsid w:val="00DC5949"/>
    <w:rsid w:val="00DD320F"/>
    <w:rsid w:val="00DE5CF1"/>
    <w:rsid w:val="00DE625C"/>
    <w:rsid w:val="00DE7E73"/>
    <w:rsid w:val="00DF4CF8"/>
    <w:rsid w:val="00E0152E"/>
    <w:rsid w:val="00E05C56"/>
    <w:rsid w:val="00E07684"/>
    <w:rsid w:val="00E14EA0"/>
    <w:rsid w:val="00E21076"/>
    <w:rsid w:val="00E221D5"/>
    <w:rsid w:val="00E2640F"/>
    <w:rsid w:val="00E30493"/>
    <w:rsid w:val="00E3240A"/>
    <w:rsid w:val="00E36D95"/>
    <w:rsid w:val="00E374AF"/>
    <w:rsid w:val="00E4545D"/>
    <w:rsid w:val="00E52A16"/>
    <w:rsid w:val="00E5334F"/>
    <w:rsid w:val="00E54870"/>
    <w:rsid w:val="00E60124"/>
    <w:rsid w:val="00E65B6E"/>
    <w:rsid w:val="00E66208"/>
    <w:rsid w:val="00E663E5"/>
    <w:rsid w:val="00E718F8"/>
    <w:rsid w:val="00E71EA5"/>
    <w:rsid w:val="00E8066B"/>
    <w:rsid w:val="00E82548"/>
    <w:rsid w:val="00E85477"/>
    <w:rsid w:val="00E85E00"/>
    <w:rsid w:val="00E957FA"/>
    <w:rsid w:val="00E975DC"/>
    <w:rsid w:val="00EA2F5A"/>
    <w:rsid w:val="00EA6A26"/>
    <w:rsid w:val="00EA6E35"/>
    <w:rsid w:val="00EB0327"/>
    <w:rsid w:val="00EB23C3"/>
    <w:rsid w:val="00EC03C0"/>
    <w:rsid w:val="00EC1A1E"/>
    <w:rsid w:val="00EC75A7"/>
    <w:rsid w:val="00ED5A28"/>
    <w:rsid w:val="00EE1F05"/>
    <w:rsid w:val="00EE6CC5"/>
    <w:rsid w:val="00EF5163"/>
    <w:rsid w:val="00EF5A19"/>
    <w:rsid w:val="00F0079E"/>
    <w:rsid w:val="00F03AD1"/>
    <w:rsid w:val="00F13498"/>
    <w:rsid w:val="00F2065C"/>
    <w:rsid w:val="00F243E4"/>
    <w:rsid w:val="00F450DD"/>
    <w:rsid w:val="00F4648F"/>
    <w:rsid w:val="00F64830"/>
    <w:rsid w:val="00F64EB2"/>
    <w:rsid w:val="00F64FCD"/>
    <w:rsid w:val="00F6523D"/>
    <w:rsid w:val="00F677D4"/>
    <w:rsid w:val="00F923DA"/>
    <w:rsid w:val="00F93BAC"/>
    <w:rsid w:val="00FA0944"/>
    <w:rsid w:val="00FA0984"/>
    <w:rsid w:val="00FA402D"/>
    <w:rsid w:val="00FB18C4"/>
    <w:rsid w:val="00FB6FE5"/>
    <w:rsid w:val="00FC2C1A"/>
    <w:rsid w:val="00FD3158"/>
    <w:rsid w:val="00FD7C2E"/>
    <w:rsid w:val="00FE3F82"/>
    <w:rsid w:val="00FE4FD3"/>
    <w:rsid w:val="01245848"/>
    <w:rsid w:val="01687BB9"/>
    <w:rsid w:val="01CD3607"/>
    <w:rsid w:val="02CC2529"/>
    <w:rsid w:val="02F0EF69"/>
    <w:rsid w:val="034B2267"/>
    <w:rsid w:val="03812E9B"/>
    <w:rsid w:val="048979EA"/>
    <w:rsid w:val="048C77C9"/>
    <w:rsid w:val="04BA0E26"/>
    <w:rsid w:val="053405EC"/>
    <w:rsid w:val="05D69E58"/>
    <w:rsid w:val="06D956CB"/>
    <w:rsid w:val="06D96163"/>
    <w:rsid w:val="086E35D6"/>
    <w:rsid w:val="0ACE5CA4"/>
    <w:rsid w:val="0BC39D03"/>
    <w:rsid w:val="0F22B4A9"/>
    <w:rsid w:val="10C986FB"/>
    <w:rsid w:val="111C3EE1"/>
    <w:rsid w:val="14FF264D"/>
    <w:rsid w:val="1754A55E"/>
    <w:rsid w:val="1A50BE40"/>
    <w:rsid w:val="1AE740D7"/>
    <w:rsid w:val="1B9B74D2"/>
    <w:rsid w:val="1DBEC810"/>
    <w:rsid w:val="1EB73443"/>
    <w:rsid w:val="1F98BD86"/>
    <w:rsid w:val="21B92756"/>
    <w:rsid w:val="223DF0EA"/>
    <w:rsid w:val="22595734"/>
    <w:rsid w:val="23AC2384"/>
    <w:rsid w:val="24E72230"/>
    <w:rsid w:val="27EAC0A0"/>
    <w:rsid w:val="282DA67B"/>
    <w:rsid w:val="29E18F28"/>
    <w:rsid w:val="2A0FEFCA"/>
    <w:rsid w:val="2BDE54C9"/>
    <w:rsid w:val="2D504299"/>
    <w:rsid w:val="2F33A676"/>
    <w:rsid w:val="2F82551A"/>
    <w:rsid w:val="34188620"/>
    <w:rsid w:val="352CB4F0"/>
    <w:rsid w:val="359AD8BD"/>
    <w:rsid w:val="369AB4D1"/>
    <w:rsid w:val="36FB020E"/>
    <w:rsid w:val="3765E1B9"/>
    <w:rsid w:val="37687CD0"/>
    <w:rsid w:val="38AA3C02"/>
    <w:rsid w:val="39386DF0"/>
    <w:rsid w:val="39E51FE4"/>
    <w:rsid w:val="3AB14175"/>
    <w:rsid w:val="3B07C649"/>
    <w:rsid w:val="3B4CA376"/>
    <w:rsid w:val="3D560792"/>
    <w:rsid w:val="3F5ED10D"/>
    <w:rsid w:val="3F635215"/>
    <w:rsid w:val="40428E7A"/>
    <w:rsid w:val="412DE5DD"/>
    <w:rsid w:val="42C5E3E1"/>
    <w:rsid w:val="446701AD"/>
    <w:rsid w:val="4931BBFC"/>
    <w:rsid w:val="4A1593CB"/>
    <w:rsid w:val="4A1CAE72"/>
    <w:rsid w:val="4A7FF69D"/>
    <w:rsid w:val="4B44A2B2"/>
    <w:rsid w:val="4C4B3D2E"/>
    <w:rsid w:val="4CDC7462"/>
    <w:rsid w:val="4E8A4FFC"/>
    <w:rsid w:val="520D360F"/>
    <w:rsid w:val="535837E6"/>
    <w:rsid w:val="54A1244E"/>
    <w:rsid w:val="55A63819"/>
    <w:rsid w:val="565CF0A8"/>
    <w:rsid w:val="56BDE678"/>
    <w:rsid w:val="587BE0A1"/>
    <w:rsid w:val="59B4D306"/>
    <w:rsid w:val="605EE48F"/>
    <w:rsid w:val="60D05C39"/>
    <w:rsid w:val="612919C2"/>
    <w:rsid w:val="632BD1C3"/>
    <w:rsid w:val="658E9418"/>
    <w:rsid w:val="665717E7"/>
    <w:rsid w:val="68E7EF44"/>
    <w:rsid w:val="691AA954"/>
    <w:rsid w:val="69912066"/>
    <w:rsid w:val="699EAFF4"/>
    <w:rsid w:val="6A8D6F95"/>
    <w:rsid w:val="6B161A44"/>
    <w:rsid w:val="6B2867EB"/>
    <w:rsid w:val="707A19A3"/>
    <w:rsid w:val="7151AB73"/>
    <w:rsid w:val="73C9E618"/>
    <w:rsid w:val="74AF44B2"/>
    <w:rsid w:val="78251EC8"/>
    <w:rsid w:val="7981F97D"/>
    <w:rsid w:val="7B2EFB96"/>
    <w:rsid w:val="7CE64393"/>
    <w:rsid w:val="7E919738"/>
    <w:rsid w:val="7FC00E0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EFD33B"/>
  <w15:docId w15:val="{75BF691B-9FBC-4E59-9AA6-FA3F99F2B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Univers LT Std 47 Cn Lt" w:eastAsia="MS PGothic" w:hAnsi="Univers LT Std 47 Cn Lt" w:cs="Times New Roman"/>
        <w:color w:val="000000" w:themeColor="text1"/>
        <w:sz w:val="21"/>
        <w:szCs w:val="21"/>
        <w:lang w:val="de-DE"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 Text"/>
    <w:qFormat/>
    <w:rsid w:val="00BB28BB"/>
  </w:style>
  <w:style w:type="paragraph" w:styleId="Heading1">
    <w:name w:val="heading 1"/>
    <w:aliases w:val="5 Überschrift"/>
    <w:basedOn w:val="Normal"/>
    <w:next w:val="Normal"/>
    <w:link w:val="Heading1Char"/>
    <w:uiPriority w:val="9"/>
    <w:rsid w:val="00BB28BB"/>
    <w:pPr>
      <w:spacing w:before="120" w:after="240"/>
      <w:outlineLvl w:val="0"/>
    </w:pPr>
    <w:rPr>
      <w:rFonts w:ascii="HydraOT-ExtdBook" w:hAnsi="HydraOT-ExtdBook" w:cs="Arial"/>
      <w:color w:val="00A6D4"/>
      <w:sz w:val="30"/>
      <w:szCs w:val="30"/>
      <w:lang w:val="de-CH" w:eastAsia="fr-FR"/>
    </w:rPr>
  </w:style>
  <w:style w:type="paragraph" w:styleId="Heading2">
    <w:name w:val="heading 2"/>
    <w:aliases w:val="6 Überschrift"/>
    <w:basedOn w:val="Normal"/>
    <w:next w:val="Normal"/>
    <w:link w:val="Heading2Char"/>
    <w:uiPriority w:val="9"/>
    <w:unhideWhenUsed/>
    <w:rsid w:val="00E374AF"/>
    <w:pPr>
      <w:spacing w:before="120"/>
      <w:outlineLvl w:val="1"/>
    </w:pPr>
    <w:rPr>
      <w:rFonts w:ascii="HydraOT-ExtdBook" w:hAnsi="HydraOT-ExtdBook" w:cs="Arial"/>
      <w:color w:val="00A6D4"/>
      <w:sz w:val="26"/>
      <w:szCs w:val="26"/>
      <w:lang w:val="fr-CH" w:eastAsia="fr-FR"/>
    </w:rPr>
  </w:style>
  <w:style w:type="paragraph" w:styleId="Heading3">
    <w:name w:val="heading 3"/>
    <w:aliases w:val="7 Überschrift"/>
    <w:basedOn w:val="Normal"/>
    <w:next w:val="Normal"/>
    <w:link w:val="Heading3Char"/>
    <w:uiPriority w:val="9"/>
    <w:unhideWhenUsed/>
    <w:qFormat/>
    <w:rsid w:val="00185DE1"/>
    <w:pPr>
      <w:spacing w:before="120"/>
      <w:outlineLvl w:val="2"/>
    </w:pPr>
    <w:rPr>
      <w:rFonts w:ascii="HydraOT-ExtdBook" w:hAnsi="HydraOT-ExtdBook" w:cs="Arial"/>
      <w:color w:val="0096CD" w:themeColor="background2"/>
      <w:sz w:val="22"/>
      <w:szCs w:val="22"/>
      <w:lang w:val="fr-CH" w:eastAsia="fr-FR"/>
    </w:rPr>
  </w:style>
  <w:style w:type="paragraph" w:styleId="Heading4">
    <w:name w:val="heading 4"/>
    <w:aliases w:val="8 Überschrift"/>
    <w:basedOn w:val="Normal"/>
    <w:next w:val="Normal"/>
    <w:link w:val="Heading4Char"/>
    <w:uiPriority w:val="9"/>
    <w:unhideWhenUsed/>
    <w:rsid w:val="00EC1A1E"/>
    <w:pPr>
      <w:spacing w:before="120"/>
      <w:outlineLvl w:val="3"/>
    </w:pPr>
    <w:rPr>
      <w:rFonts w:ascii="HydraOT-ExtdBook" w:hAnsi="HydraOT-ExtdBook" w:cs="Arial"/>
      <w:iCs/>
      <w:color w:val="005073" w:themeColor="text2"/>
      <w:spacing w:val="4"/>
      <w:sz w:val="22"/>
      <w:szCs w:val="22"/>
      <w:lang w:val="fr-CH"/>
    </w:rPr>
  </w:style>
  <w:style w:type="paragraph" w:styleId="Heading5">
    <w:name w:val="heading 5"/>
    <w:aliases w:val="9 Überschrift"/>
    <w:basedOn w:val="Heading4"/>
    <w:next w:val="Normal"/>
    <w:link w:val="Heading5Char"/>
    <w:uiPriority w:val="9"/>
    <w:unhideWhenUsed/>
    <w:qFormat/>
    <w:rsid w:val="00EC1A1E"/>
    <w:pPr>
      <w:outlineLvl w:val="4"/>
    </w:pPr>
    <w:rPr>
      <w:color w:val="000000" w:themeColor="text1"/>
    </w:rPr>
  </w:style>
  <w:style w:type="paragraph" w:styleId="Heading6">
    <w:name w:val="heading 6"/>
    <w:basedOn w:val="Heading5"/>
    <w:next w:val="Normal"/>
    <w:link w:val="Heading6Char"/>
    <w:uiPriority w:val="9"/>
    <w:unhideWhenUsed/>
    <w:rsid w:val="00EC1A1E"/>
    <w:pPr>
      <w:outlineLvl w:val="5"/>
    </w:pPr>
    <w:rPr>
      <w:rFonts w:ascii="HydraOT-ExtdBookIta" w:hAnsi="HydraOT-ExtdBookIta"/>
    </w:rPr>
  </w:style>
  <w:style w:type="paragraph" w:styleId="Heading7">
    <w:name w:val="heading 7"/>
    <w:basedOn w:val="Heading5"/>
    <w:next w:val="Normal"/>
    <w:link w:val="Heading7Char"/>
    <w:uiPriority w:val="9"/>
    <w:unhideWhenUsed/>
    <w:rsid w:val="00EC1A1E"/>
    <w:pPr>
      <w:outlineLvl w:val="6"/>
    </w:pPr>
    <w:rPr>
      <w:rFonts w:ascii="HydraOT-ExtdBookIta" w:hAnsi="HydraOT-ExtdBookIta"/>
    </w:rPr>
  </w:style>
  <w:style w:type="paragraph" w:styleId="Heading8">
    <w:name w:val="heading 8"/>
    <w:basedOn w:val="Heading5"/>
    <w:next w:val="Normal"/>
    <w:link w:val="Heading8Char"/>
    <w:uiPriority w:val="9"/>
    <w:unhideWhenUsed/>
    <w:rsid w:val="00EC1A1E"/>
    <w:pPr>
      <w:outlineLvl w:val="7"/>
    </w:pPr>
    <w:rPr>
      <w:rFonts w:ascii="HydraOT-ExtdBookIta" w:hAnsi="HydraOT-ExtdBookIta"/>
    </w:rPr>
  </w:style>
  <w:style w:type="paragraph" w:styleId="Heading9">
    <w:name w:val="heading 9"/>
    <w:basedOn w:val="Heading5"/>
    <w:next w:val="Normal"/>
    <w:link w:val="Heading9Char"/>
    <w:uiPriority w:val="9"/>
    <w:unhideWhenUsed/>
    <w:rsid w:val="00EC1A1E"/>
    <w:pPr>
      <w:outlineLvl w:val="8"/>
    </w:pPr>
    <w:rPr>
      <w:rFonts w:ascii="HydraOT-ExtdBookIta" w:hAnsi="HydraOT-ExtdBookIt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44B3"/>
    <w:rPr>
      <w:color w:val="808080"/>
    </w:rPr>
  </w:style>
  <w:style w:type="table" w:styleId="TableGrid">
    <w:name w:val="Table Grid"/>
    <w:basedOn w:val="TableNormal"/>
    <w:uiPriority w:val="59"/>
    <w:rsid w:val="002A59F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A">
    <w:name w:val="Tabelle A"/>
    <w:basedOn w:val="TableNormal"/>
    <w:uiPriority w:val="99"/>
    <w:rsid w:val="00543C06"/>
    <w:pPr>
      <w:spacing w:after="0"/>
      <w:jc w:val="left"/>
    </w:pPr>
    <w:rPr>
      <w:color w:val="005073" w:themeColor="text2"/>
    </w:rPr>
    <w:tblPr>
      <w:tblBorders>
        <w:insideH w:val="single" w:sz="2" w:space="0" w:color="005073" w:themeColor="text2"/>
        <w:insideV w:val="single" w:sz="2" w:space="0" w:color="005073" w:themeColor="text2"/>
      </w:tblBorders>
      <w:tblCellMar>
        <w:top w:w="113" w:type="dxa"/>
        <w:bottom w:w="113" w:type="dxa"/>
      </w:tblCellMar>
    </w:tblPr>
    <w:tcPr>
      <w:shd w:val="clear" w:color="auto" w:fill="FFFFFF" w:themeFill="background1"/>
    </w:tcPr>
  </w:style>
  <w:style w:type="table" w:customStyle="1" w:styleId="TabelleB">
    <w:name w:val="Tabelle B"/>
    <w:basedOn w:val="TabelleA"/>
    <w:uiPriority w:val="99"/>
    <w:rsid w:val="00543C06"/>
    <w:tblPr>
      <w:tblBorders>
        <w:insideH w:val="none" w:sz="0" w:space="0" w:color="auto"/>
        <w:insideV w:val="none" w:sz="0" w:space="0" w:color="auto"/>
      </w:tblBorders>
      <w:tblCellMar>
        <w:left w:w="170" w:type="dxa"/>
        <w:right w:w="170" w:type="dxa"/>
      </w:tblCellMar>
    </w:tblPr>
    <w:tcPr>
      <w:shd w:val="clear" w:color="auto" w:fill="FFFFFF" w:themeFill="background1"/>
    </w:tcPr>
  </w:style>
  <w:style w:type="table" w:styleId="GridTable1Light-Accent1">
    <w:name w:val="Grid Table 1 Light Accent 1"/>
    <w:basedOn w:val="TableNormal"/>
    <w:uiPriority w:val="46"/>
    <w:rsid w:val="009B4EF7"/>
    <w:pPr>
      <w:spacing w:after="0"/>
    </w:pPr>
    <w:tblPr>
      <w:tblStyleRowBandSize w:val="1"/>
      <w:tblStyleColBandSize w:val="1"/>
      <w:tblBorders>
        <w:top w:val="single" w:sz="4" w:space="0" w:color="F5A5A6" w:themeColor="accent1" w:themeTint="66"/>
        <w:left w:val="single" w:sz="4" w:space="0" w:color="F5A5A6" w:themeColor="accent1" w:themeTint="66"/>
        <w:bottom w:val="single" w:sz="4" w:space="0" w:color="F5A5A6" w:themeColor="accent1" w:themeTint="66"/>
        <w:right w:val="single" w:sz="4" w:space="0" w:color="F5A5A6" w:themeColor="accent1" w:themeTint="66"/>
        <w:insideH w:val="single" w:sz="4" w:space="0" w:color="F5A5A6" w:themeColor="accent1" w:themeTint="66"/>
        <w:insideV w:val="single" w:sz="4" w:space="0" w:color="F5A5A6" w:themeColor="accent1" w:themeTint="66"/>
      </w:tblBorders>
    </w:tblPr>
    <w:tblStylePr w:type="firstRow">
      <w:rPr>
        <w:b/>
        <w:bCs/>
      </w:rPr>
      <w:tblPr/>
      <w:tcPr>
        <w:tcBorders>
          <w:bottom w:val="single" w:sz="12" w:space="0" w:color="F0787A" w:themeColor="accent1" w:themeTint="99"/>
        </w:tcBorders>
      </w:tcPr>
    </w:tblStylePr>
    <w:tblStylePr w:type="lastRow">
      <w:rPr>
        <w:b/>
        <w:bCs/>
      </w:rPr>
      <w:tblPr/>
      <w:tcPr>
        <w:tcBorders>
          <w:top w:val="double" w:sz="2" w:space="0" w:color="F0787A" w:themeColor="accent1"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9B4EF7"/>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aliases w:val="5 Überschrift Char"/>
    <w:basedOn w:val="DefaultParagraphFont"/>
    <w:link w:val="Heading1"/>
    <w:uiPriority w:val="9"/>
    <w:rsid w:val="00BB28BB"/>
    <w:rPr>
      <w:rFonts w:ascii="HydraOT-ExtdBook" w:hAnsi="HydraOT-ExtdBook" w:cs="Arial"/>
      <w:color w:val="00A6D4"/>
      <w:sz w:val="30"/>
      <w:szCs w:val="30"/>
      <w:lang w:val="de-CH" w:eastAsia="fr-FR"/>
    </w:rPr>
  </w:style>
  <w:style w:type="character" w:customStyle="1" w:styleId="Heading2Char">
    <w:name w:val="Heading 2 Char"/>
    <w:aliases w:val="6 Überschrift Char"/>
    <w:basedOn w:val="DefaultParagraphFont"/>
    <w:link w:val="Heading2"/>
    <w:uiPriority w:val="9"/>
    <w:rsid w:val="00E374AF"/>
    <w:rPr>
      <w:rFonts w:ascii="HydraOT-ExtdBook" w:hAnsi="HydraOT-ExtdBook" w:cs="Arial"/>
      <w:color w:val="00A6D4"/>
      <w:sz w:val="26"/>
      <w:szCs w:val="26"/>
      <w:lang w:val="fr-CH" w:eastAsia="fr-FR"/>
    </w:rPr>
  </w:style>
  <w:style w:type="character" w:customStyle="1" w:styleId="Heading3Char">
    <w:name w:val="Heading 3 Char"/>
    <w:aliases w:val="7 Überschrift Char"/>
    <w:link w:val="Heading3"/>
    <w:uiPriority w:val="9"/>
    <w:rsid w:val="00185DE1"/>
    <w:rPr>
      <w:rFonts w:ascii="HydraOT-ExtdBook" w:hAnsi="HydraOT-ExtdBook" w:cs="Arial"/>
      <w:color w:val="0096CD" w:themeColor="background2"/>
      <w:sz w:val="22"/>
      <w:szCs w:val="22"/>
      <w:lang w:val="fr-CH" w:eastAsia="fr-FR"/>
    </w:rPr>
  </w:style>
  <w:style w:type="character" w:customStyle="1" w:styleId="Heading4Char">
    <w:name w:val="Heading 4 Char"/>
    <w:aliases w:val="8 Überschrift Char"/>
    <w:link w:val="Heading4"/>
    <w:uiPriority w:val="9"/>
    <w:rsid w:val="00EC1A1E"/>
    <w:rPr>
      <w:rFonts w:ascii="HydraOT-ExtdBook" w:hAnsi="HydraOT-ExtdBook" w:cs="Arial"/>
      <w:iCs/>
      <w:color w:val="005073" w:themeColor="text2"/>
      <w:spacing w:val="4"/>
      <w:sz w:val="22"/>
      <w:szCs w:val="22"/>
      <w:lang w:val="fr-CH"/>
    </w:rPr>
  </w:style>
  <w:style w:type="character" w:customStyle="1" w:styleId="Heading5Char">
    <w:name w:val="Heading 5 Char"/>
    <w:aliases w:val="9 Überschrift Char"/>
    <w:link w:val="Heading5"/>
    <w:uiPriority w:val="9"/>
    <w:rsid w:val="00EC1A1E"/>
    <w:rPr>
      <w:rFonts w:ascii="HydraOT-ExtdBook" w:hAnsi="HydraOT-ExtdBook" w:cs="Arial"/>
      <w:iCs/>
      <w:spacing w:val="4"/>
      <w:sz w:val="22"/>
      <w:szCs w:val="22"/>
      <w:lang w:val="fr-CH"/>
    </w:rPr>
  </w:style>
  <w:style w:type="character" w:customStyle="1" w:styleId="Heading6Char">
    <w:name w:val="Heading 6 Char"/>
    <w:link w:val="Heading6"/>
    <w:uiPriority w:val="9"/>
    <w:rsid w:val="00EC1A1E"/>
    <w:rPr>
      <w:rFonts w:ascii="HydraOT-ExtdBookIta" w:hAnsi="HydraOT-ExtdBookIta" w:cs="Arial"/>
      <w:iCs/>
      <w:spacing w:val="4"/>
      <w:sz w:val="22"/>
      <w:szCs w:val="22"/>
      <w:lang w:val="fr-CH"/>
    </w:rPr>
  </w:style>
  <w:style w:type="character" w:customStyle="1" w:styleId="Heading7Char">
    <w:name w:val="Heading 7 Char"/>
    <w:link w:val="Heading7"/>
    <w:uiPriority w:val="9"/>
    <w:rsid w:val="00EC1A1E"/>
    <w:rPr>
      <w:rFonts w:ascii="HydraOT-ExtdBookIta" w:hAnsi="HydraOT-ExtdBookIta" w:cs="Arial"/>
      <w:iCs/>
      <w:spacing w:val="4"/>
      <w:sz w:val="22"/>
      <w:szCs w:val="22"/>
      <w:lang w:val="fr-CH"/>
    </w:rPr>
  </w:style>
  <w:style w:type="character" w:customStyle="1" w:styleId="Heading8Char">
    <w:name w:val="Heading 8 Char"/>
    <w:link w:val="Heading8"/>
    <w:uiPriority w:val="9"/>
    <w:rsid w:val="00EC1A1E"/>
    <w:rPr>
      <w:rFonts w:ascii="HydraOT-ExtdBookIta" w:hAnsi="HydraOT-ExtdBookIta" w:cs="Arial"/>
      <w:iCs/>
      <w:spacing w:val="4"/>
      <w:sz w:val="22"/>
      <w:szCs w:val="22"/>
      <w:lang w:val="fr-CH"/>
    </w:rPr>
  </w:style>
  <w:style w:type="character" w:customStyle="1" w:styleId="Heading9Char">
    <w:name w:val="Heading 9 Char"/>
    <w:link w:val="Heading9"/>
    <w:uiPriority w:val="9"/>
    <w:rsid w:val="00EC1A1E"/>
    <w:rPr>
      <w:rFonts w:ascii="HydraOT-ExtdBookIta" w:hAnsi="HydraOT-ExtdBookIta" w:cs="Arial"/>
      <w:iCs/>
      <w:spacing w:val="4"/>
      <w:sz w:val="22"/>
      <w:szCs w:val="22"/>
      <w:lang w:val="fr-CH"/>
    </w:rPr>
  </w:style>
  <w:style w:type="paragraph" w:styleId="BalloonText">
    <w:name w:val="Balloon Text"/>
    <w:basedOn w:val="Normal"/>
    <w:link w:val="BalloonTextChar"/>
    <w:uiPriority w:val="99"/>
    <w:semiHidden/>
    <w:unhideWhenUsed/>
    <w:rsid w:val="00E374A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4AF"/>
    <w:rPr>
      <w:rFonts w:ascii="Segoe UI" w:hAnsi="Segoe UI" w:cs="Segoe UI"/>
      <w:sz w:val="18"/>
      <w:szCs w:val="18"/>
    </w:rPr>
  </w:style>
  <w:style w:type="paragraph" w:styleId="Revision">
    <w:name w:val="Revision"/>
    <w:hidden/>
    <w:uiPriority w:val="99"/>
    <w:semiHidden/>
    <w:rsid w:val="00CE775D"/>
  </w:style>
  <w:style w:type="paragraph" w:customStyle="1" w:styleId="Thema">
    <w:name w:val="Thema"/>
    <w:next w:val="Normal"/>
    <w:qFormat/>
    <w:rsid w:val="00BB28BB"/>
    <w:pPr>
      <w:jc w:val="left"/>
    </w:pPr>
    <w:rPr>
      <w:rFonts w:ascii="HydraOT-ExtdBook" w:hAnsi="HydraOT-ExtdBook"/>
      <w:color w:val="E61E23" w:themeColor="accent1"/>
      <w:sz w:val="40"/>
      <w:szCs w:val="34"/>
      <w:lang w:eastAsia="fr-FR"/>
    </w:rPr>
  </w:style>
  <w:style w:type="paragraph" w:customStyle="1" w:styleId="2FusszeileundFussnote">
    <w:name w:val="2 Fusszeile und Fussnote"/>
    <w:basedOn w:val="Normal"/>
    <w:rsid w:val="0043175E"/>
    <w:pPr>
      <w:spacing w:after="80"/>
      <w:jc w:val="left"/>
    </w:pPr>
    <w:rPr>
      <w:rFonts w:eastAsia="Times New Roman"/>
      <w:color w:val="253E49"/>
      <w:sz w:val="18"/>
      <w:szCs w:val="18"/>
      <w:lang w:val="de-CH" w:eastAsia="fr-FR"/>
    </w:rPr>
  </w:style>
  <w:style w:type="paragraph" w:customStyle="1" w:styleId="4Aufzhlung">
    <w:name w:val="4 Aufzählung"/>
    <w:basedOn w:val="Normal"/>
    <w:next w:val="Normal"/>
    <w:qFormat/>
    <w:rsid w:val="00185DE1"/>
    <w:pPr>
      <w:numPr>
        <w:numId w:val="15"/>
      </w:numPr>
      <w:spacing w:after="80"/>
    </w:pPr>
    <w:rPr>
      <w:rFonts w:cs="Arial"/>
      <w:lang w:val="de-CH"/>
    </w:rPr>
  </w:style>
  <w:style w:type="paragraph" w:customStyle="1" w:styleId="3Aufzhlung">
    <w:name w:val="3 Aufzählung"/>
    <w:basedOn w:val="Normal"/>
    <w:next w:val="Normal"/>
    <w:qFormat/>
    <w:rsid w:val="00185DE1"/>
    <w:pPr>
      <w:numPr>
        <w:numId w:val="16"/>
      </w:numPr>
      <w:spacing w:after="80"/>
    </w:pPr>
    <w:rPr>
      <w:rFonts w:cs="Arial"/>
      <w:lang w:val="de-CH"/>
    </w:rPr>
  </w:style>
  <w:style w:type="paragraph" w:customStyle="1" w:styleId="1Einleitung">
    <w:name w:val="1 Einleitung"/>
    <w:basedOn w:val="Normal"/>
    <w:link w:val="1EinleitungZchn"/>
    <w:qFormat/>
    <w:rsid w:val="00D15144"/>
    <w:rPr>
      <w:rFonts w:ascii="Univers LT Std 57 Cn" w:hAnsi="Univers LT Std 57 Cn" w:cs="Arial"/>
      <w:spacing w:val="-2"/>
      <w:lang w:val="de-CH"/>
    </w:rPr>
  </w:style>
  <w:style w:type="character" w:customStyle="1" w:styleId="1EinleitungZchn">
    <w:name w:val="1 Einleitung Zchn"/>
    <w:basedOn w:val="DefaultParagraphFont"/>
    <w:link w:val="1Einleitung"/>
    <w:rsid w:val="00D15144"/>
    <w:rPr>
      <w:rFonts w:ascii="Univers LT Std 57 Cn" w:hAnsi="Univers LT Std 57 Cn" w:cs="Arial"/>
      <w:spacing w:val="-2"/>
      <w:lang w:val="de-CH"/>
    </w:rPr>
  </w:style>
  <w:style w:type="paragraph" w:customStyle="1" w:styleId="LogonormalErgnzung1Zeile">
    <w:name w:val="Logo (normal) Ergänzung 1. Zeile"/>
    <w:basedOn w:val="Normal"/>
    <w:link w:val="LogonormalErgnzung1ZeileZchn"/>
    <w:qFormat/>
    <w:rsid w:val="00185DE1"/>
    <w:pPr>
      <w:spacing w:after="0" w:line="460" w:lineRule="exact"/>
    </w:pPr>
    <w:rPr>
      <w:rFonts w:ascii="HydraOT-ExtdBook" w:hAnsi="HydraOT-ExtdBook"/>
      <w:sz w:val="40"/>
    </w:rPr>
  </w:style>
  <w:style w:type="paragraph" w:customStyle="1" w:styleId="LogonormalErgnzung2Zeile">
    <w:name w:val="Logo (normal) Ergänzung 2. Zeile"/>
    <w:basedOn w:val="Normal"/>
    <w:link w:val="LogonormalErgnzung2ZeileZchn"/>
    <w:qFormat/>
    <w:rsid w:val="00185DE1"/>
    <w:pPr>
      <w:tabs>
        <w:tab w:val="left" w:pos="6104"/>
        <w:tab w:val="left" w:pos="7419"/>
      </w:tabs>
      <w:spacing w:after="0" w:line="300" w:lineRule="exact"/>
    </w:pPr>
    <w:rPr>
      <w:rFonts w:ascii="HydraOT-ExtdBook" w:hAnsi="HydraOT-ExtdBook"/>
      <w:sz w:val="26"/>
      <w:szCs w:val="26"/>
    </w:rPr>
  </w:style>
  <w:style w:type="character" w:customStyle="1" w:styleId="LogonormalErgnzung1ZeileZchn">
    <w:name w:val="Logo (normal) Ergänzung 1. Zeile Zchn"/>
    <w:basedOn w:val="DefaultParagraphFont"/>
    <w:link w:val="LogonormalErgnzung1Zeile"/>
    <w:rsid w:val="00185DE1"/>
    <w:rPr>
      <w:rFonts w:ascii="HydraOT-ExtdBook" w:hAnsi="HydraOT-ExtdBook"/>
      <w:sz w:val="40"/>
    </w:rPr>
  </w:style>
  <w:style w:type="paragraph" w:customStyle="1" w:styleId="Typ">
    <w:name w:val="Typ"/>
    <w:basedOn w:val="Thema"/>
    <w:link w:val="TypZchn"/>
    <w:qFormat/>
    <w:rsid w:val="00E52A16"/>
    <w:pPr>
      <w:spacing w:after="0"/>
      <w:jc w:val="center"/>
    </w:pPr>
  </w:style>
  <w:style w:type="character" w:customStyle="1" w:styleId="LogonormalErgnzung2ZeileZchn">
    <w:name w:val="Logo (normal) Ergänzung 2. Zeile Zchn"/>
    <w:basedOn w:val="DefaultParagraphFont"/>
    <w:link w:val="LogonormalErgnzung2Zeile"/>
    <w:rsid w:val="00185DE1"/>
    <w:rPr>
      <w:rFonts w:ascii="HydraOT-ExtdBook" w:hAnsi="HydraOT-ExtdBook"/>
      <w:sz w:val="26"/>
      <w:szCs w:val="26"/>
    </w:rPr>
  </w:style>
  <w:style w:type="paragraph" w:customStyle="1" w:styleId="LogosimpelErgnzung1Zeile">
    <w:name w:val="Logo (simpel) Ergänzung 1. Zeile"/>
    <w:basedOn w:val="Normal"/>
    <w:link w:val="LogosimpelErgnzung1ZeileZchn"/>
    <w:qFormat/>
    <w:rsid w:val="00185DE1"/>
    <w:pPr>
      <w:spacing w:after="0"/>
    </w:pPr>
    <w:rPr>
      <w:rFonts w:ascii="HydraOT-ExtdBook" w:hAnsi="HydraOT-ExtdBook"/>
    </w:rPr>
  </w:style>
  <w:style w:type="character" w:customStyle="1" w:styleId="TypZchn">
    <w:name w:val="Typ Zchn"/>
    <w:basedOn w:val="LogonormalErgnzung2ZeileZchn"/>
    <w:link w:val="Typ"/>
    <w:rsid w:val="00E52A16"/>
    <w:rPr>
      <w:rFonts w:ascii="HydraOT-ExtdBook" w:hAnsi="HydraOT-ExtdBook"/>
      <w:color w:val="E61E23" w:themeColor="accent1"/>
      <w:sz w:val="40"/>
      <w:szCs w:val="34"/>
      <w:lang w:eastAsia="fr-FR"/>
    </w:rPr>
  </w:style>
  <w:style w:type="paragraph" w:customStyle="1" w:styleId="LogosimpelErgnzung2Zeile">
    <w:name w:val="Logo (simpel) Ergänzung 2. Zeile"/>
    <w:basedOn w:val="Normal"/>
    <w:link w:val="LogosimpelErgnzung2ZeileZchn"/>
    <w:qFormat/>
    <w:rsid w:val="00185DE1"/>
    <w:pPr>
      <w:spacing w:after="0" w:line="216" w:lineRule="auto"/>
    </w:pPr>
    <w:rPr>
      <w:rFonts w:ascii="HydraOT-ExtdBook" w:hAnsi="HydraOT-ExtdBook"/>
      <w:sz w:val="14"/>
      <w:szCs w:val="26"/>
    </w:rPr>
  </w:style>
  <w:style w:type="character" w:customStyle="1" w:styleId="LogosimpelErgnzung1ZeileZchn">
    <w:name w:val="Logo (simpel) Ergänzung 1. Zeile Zchn"/>
    <w:basedOn w:val="DefaultParagraphFont"/>
    <w:link w:val="LogosimpelErgnzung1Zeile"/>
    <w:rsid w:val="00185DE1"/>
    <w:rPr>
      <w:rFonts w:ascii="HydraOT-ExtdBook" w:hAnsi="HydraOT-ExtdBook"/>
    </w:rPr>
  </w:style>
  <w:style w:type="character" w:customStyle="1" w:styleId="LogosimpelErgnzung2ZeileZchn">
    <w:name w:val="Logo (simpel) Ergänzung 2. Zeile Zchn"/>
    <w:basedOn w:val="DefaultParagraphFont"/>
    <w:link w:val="LogosimpelErgnzung2Zeile"/>
    <w:rsid w:val="00185DE1"/>
    <w:rPr>
      <w:rFonts w:ascii="HydraOT-ExtdBook" w:hAnsi="HydraOT-ExtdBook"/>
      <w:sz w:val="14"/>
      <w:szCs w:val="26"/>
    </w:rPr>
  </w:style>
  <w:style w:type="paragraph" w:customStyle="1" w:styleId="TabelleText">
    <w:name w:val="Tabelle Text"/>
    <w:rsid w:val="000E55F7"/>
    <w:pPr>
      <w:spacing w:after="0"/>
      <w:jc w:val="left"/>
    </w:pPr>
    <w:rPr>
      <w:color w:val="005073" w:themeColor="text2"/>
      <w:lang w:val="fr-CH"/>
    </w:rPr>
  </w:style>
  <w:style w:type="paragraph" w:customStyle="1" w:styleId="TabelleTitel">
    <w:name w:val="Tabelle Titel"/>
    <w:basedOn w:val="1Einleitung"/>
    <w:link w:val="TabelleTitelZchn"/>
    <w:rsid w:val="00D7128D"/>
    <w:rPr>
      <w:color w:val="005073" w:themeColor="text2"/>
    </w:rPr>
  </w:style>
  <w:style w:type="character" w:customStyle="1" w:styleId="TabelleTitelZchn">
    <w:name w:val="Tabelle Titel Zchn"/>
    <w:basedOn w:val="1EinleitungZchn"/>
    <w:link w:val="TabelleTitel"/>
    <w:rsid w:val="00D7128D"/>
    <w:rPr>
      <w:rFonts w:ascii="Univers LT Std 57 Cn" w:hAnsi="Univers LT Std 57 Cn" w:cs="Arial"/>
      <w:color w:val="005073" w:themeColor="text2"/>
      <w:spacing w:val="-2"/>
      <w:lang w:val="de-CH"/>
    </w:rPr>
  </w:style>
  <w:style w:type="paragraph" w:styleId="FootnoteText">
    <w:name w:val="footnote text"/>
    <w:basedOn w:val="Normal"/>
    <w:link w:val="FootnoteTextChar"/>
    <w:uiPriority w:val="99"/>
    <w:semiHidden/>
    <w:unhideWhenUsed/>
    <w:rsid w:val="00995709"/>
    <w:pPr>
      <w:spacing w:after="0"/>
    </w:pPr>
    <w:rPr>
      <w:sz w:val="20"/>
      <w:szCs w:val="20"/>
    </w:rPr>
  </w:style>
  <w:style w:type="character" w:customStyle="1" w:styleId="FootnoteTextChar">
    <w:name w:val="Footnote Text Char"/>
    <w:basedOn w:val="DefaultParagraphFont"/>
    <w:link w:val="FootnoteText"/>
    <w:uiPriority w:val="99"/>
    <w:semiHidden/>
    <w:rsid w:val="00995709"/>
    <w:rPr>
      <w:sz w:val="20"/>
      <w:szCs w:val="20"/>
    </w:rPr>
  </w:style>
  <w:style w:type="character" w:styleId="FootnoteReference">
    <w:name w:val="footnote reference"/>
    <w:basedOn w:val="DefaultParagraphFont"/>
    <w:uiPriority w:val="99"/>
    <w:semiHidden/>
    <w:unhideWhenUsed/>
    <w:rsid w:val="00995709"/>
    <w:rPr>
      <w:vertAlign w:val="superscript"/>
    </w:rPr>
  </w:style>
  <w:style w:type="paragraph" w:styleId="Footer">
    <w:name w:val="footer"/>
    <w:basedOn w:val="Normal"/>
    <w:link w:val="FooterChar"/>
    <w:uiPriority w:val="99"/>
    <w:unhideWhenUsed/>
    <w:rsid w:val="00C97970"/>
    <w:pPr>
      <w:tabs>
        <w:tab w:val="center" w:pos="4536"/>
        <w:tab w:val="right" w:pos="9072"/>
      </w:tabs>
      <w:spacing w:after="0"/>
    </w:pPr>
  </w:style>
  <w:style w:type="character" w:customStyle="1" w:styleId="FooterChar">
    <w:name w:val="Footer Char"/>
    <w:basedOn w:val="DefaultParagraphFont"/>
    <w:link w:val="Footer"/>
    <w:uiPriority w:val="99"/>
    <w:rsid w:val="00C97970"/>
  </w:style>
  <w:style w:type="paragraph" w:customStyle="1" w:styleId="LeitbildTitel">
    <w:name w:val="Leitbild Titel"/>
    <w:basedOn w:val="Normal"/>
    <w:autoRedefine/>
    <w:rsid w:val="00C97970"/>
    <w:pPr>
      <w:shd w:val="clear" w:color="auto" w:fill="BFBFBF" w:themeFill="background1" w:themeFillShade="BF"/>
      <w:spacing w:after="0"/>
      <w:jc w:val="left"/>
    </w:pPr>
    <w:rPr>
      <w:rFonts w:ascii="HydraOT-ExtdBook" w:eastAsia="Times New Roman" w:hAnsi="HydraOT-ExtdBook"/>
      <w:color w:val="0096CD" w:themeColor="background2"/>
      <w:sz w:val="20"/>
      <w:szCs w:val="20"/>
      <w:lang w:val="de-CH" w:eastAsia="de-CH"/>
    </w:rPr>
  </w:style>
  <w:style w:type="paragraph" w:customStyle="1" w:styleId="LeitbildFliesstext">
    <w:name w:val="Leitbild Fliesstext"/>
    <w:basedOn w:val="Normal"/>
    <w:autoRedefine/>
    <w:rsid w:val="00C97970"/>
    <w:pPr>
      <w:shd w:val="clear" w:color="auto" w:fill="BFBFBF" w:themeFill="background1" w:themeFillShade="BF"/>
      <w:spacing w:after="0"/>
      <w:jc w:val="left"/>
    </w:pPr>
    <w:rPr>
      <w:rFonts w:eastAsia="Times New Roman"/>
      <w:color w:val="0096CD" w:themeColor="background2"/>
      <w:sz w:val="18"/>
      <w:szCs w:val="18"/>
      <w:lang w:val="de-CH" w:eastAsia="de-CH"/>
    </w:rPr>
  </w:style>
  <w:style w:type="character" w:styleId="Hyperlink">
    <w:name w:val="Hyperlink"/>
    <w:basedOn w:val="DefaultParagraphFont"/>
    <w:unhideWhenUsed/>
    <w:rsid w:val="00535888"/>
    <w:rPr>
      <w:color w:val="005073" w:themeColor="hyperlink"/>
      <w:u w:val="single"/>
    </w:rPr>
  </w:style>
  <w:style w:type="paragraph" w:styleId="Title">
    <w:name w:val="Title"/>
    <w:basedOn w:val="Normal"/>
    <w:next w:val="Normal"/>
    <w:link w:val="TitleChar"/>
    <w:uiPriority w:val="10"/>
    <w:qFormat/>
    <w:rsid w:val="002851E8"/>
    <w:pPr>
      <w:keepNext/>
      <w:keepLines/>
      <w:spacing w:after="60" w:line="276" w:lineRule="auto"/>
      <w:jc w:val="left"/>
    </w:pPr>
    <w:rPr>
      <w:rFonts w:ascii="Arial" w:eastAsia="Arial" w:hAnsi="Arial" w:cs="Arial"/>
      <w:color w:val="auto"/>
      <w:sz w:val="52"/>
      <w:szCs w:val="52"/>
      <w:lang w:val="de" w:eastAsia="de-CH"/>
    </w:rPr>
  </w:style>
  <w:style w:type="character" w:customStyle="1" w:styleId="TitleChar">
    <w:name w:val="Title Char"/>
    <w:basedOn w:val="DefaultParagraphFont"/>
    <w:link w:val="Title"/>
    <w:uiPriority w:val="10"/>
    <w:rsid w:val="002851E8"/>
    <w:rPr>
      <w:rFonts w:ascii="Arial" w:eastAsia="Arial" w:hAnsi="Arial" w:cs="Arial"/>
      <w:color w:val="auto"/>
      <w:sz w:val="52"/>
      <w:szCs w:val="52"/>
      <w:lang w:val="de" w:eastAsia="de-CH"/>
    </w:rPr>
  </w:style>
  <w:style w:type="character" w:styleId="UnresolvedMention">
    <w:name w:val="Unresolved Mention"/>
    <w:basedOn w:val="DefaultParagraphFont"/>
    <w:uiPriority w:val="99"/>
    <w:semiHidden/>
    <w:unhideWhenUsed/>
    <w:rsid w:val="00E54870"/>
    <w:rPr>
      <w:color w:val="605E5C"/>
      <w:shd w:val="clear" w:color="auto" w:fill="E1DFDD"/>
    </w:rPr>
  </w:style>
  <w:style w:type="paragraph" w:styleId="Header">
    <w:name w:val="header"/>
    <w:basedOn w:val="Normal"/>
    <w:link w:val="HeaderChar"/>
    <w:uiPriority w:val="99"/>
    <w:semiHidden/>
    <w:unhideWhenUsed/>
    <w:rsid w:val="00991D12"/>
    <w:pPr>
      <w:tabs>
        <w:tab w:val="center" w:pos="4680"/>
        <w:tab w:val="right" w:pos="9360"/>
      </w:tabs>
      <w:spacing w:after="0"/>
    </w:pPr>
  </w:style>
  <w:style w:type="character" w:customStyle="1" w:styleId="HeaderChar">
    <w:name w:val="Header Char"/>
    <w:basedOn w:val="DefaultParagraphFont"/>
    <w:link w:val="Header"/>
    <w:uiPriority w:val="99"/>
    <w:semiHidden/>
    <w:rsid w:val="00991D12"/>
  </w:style>
  <w:style w:type="paragraph" w:styleId="NormalWeb">
    <w:name w:val="Normal (Web)"/>
    <w:basedOn w:val="Normal"/>
    <w:uiPriority w:val="99"/>
    <w:unhideWhenUsed/>
    <w:rsid w:val="0007485F"/>
    <w:pPr>
      <w:spacing w:before="100" w:beforeAutospacing="1" w:after="100" w:afterAutospacing="1"/>
      <w:jc w:val="left"/>
    </w:pPr>
    <w:rPr>
      <w:rFonts w:ascii="Times New Roman" w:eastAsia="Times New Roman" w:hAnsi="Times New Roman"/>
      <w:color w:val="auto"/>
      <w:sz w:val="24"/>
      <w:szCs w:val="24"/>
      <w:lang w:val="de-CH" w:eastAsia="de-CH"/>
    </w:rPr>
  </w:style>
  <w:style w:type="character" w:styleId="Strong">
    <w:name w:val="Strong"/>
    <w:basedOn w:val="DefaultParagraphFont"/>
    <w:uiPriority w:val="22"/>
    <w:qFormat/>
    <w:rsid w:val="00E65B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7591488">
      <w:bodyDiv w:val="1"/>
      <w:marLeft w:val="0"/>
      <w:marRight w:val="0"/>
      <w:marTop w:val="0"/>
      <w:marBottom w:val="0"/>
      <w:divBdr>
        <w:top w:val="none" w:sz="0" w:space="0" w:color="auto"/>
        <w:left w:val="none" w:sz="0" w:space="0" w:color="auto"/>
        <w:bottom w:val="none" w:sz="0" w:space="0" w:color="auto"/>
        <w:right w:val="none" w:sz="0" w:space="0" w:color="auto"/>
      </w:divBdr>
    </w:div>
    <w:div w:id="198712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Salvation Army CH-AT-HU">
  <a:themeElements>
    <a:clrScheme name="Salvation Army CH-AT-HU">
      <a:dk1>
        <a:srgbClr val="000000"/>
      </a:dk1>
      <a:lt1>
        <a:srgbClr val="FFFFFF"/>
      </a:lt1>
      <a:dk2>
        <a:srgbClr val="005073"/>
      </a:dk2>
      <a:lt2>
        <a:srgbClr val="0096CD"/>
      </a:lt2>
      <a:accent1>
        <a:srgbClr val="E61E23"/>
      </a:accent1>
      <a:accent2>
        <a:srgbClr val="00A56E"/>
      </a:accent2>
      <a:accent3>
        <a:srgbClr val="FFCD05"/>
      </a:accent3>
      <a:accent4>
        <a:srgbClr val="F56E1E"/>
      </a:accent4>
      <a:accent5>
        <a:srgbClr val="690055"/>
      </a:accent5>
      <a:accent6>
        <a:srgbClr val="006446"/>
      </a:accent6>
      <a:hlink>
        <a:srgbClr val="005073"/>
      </a:hlink>
      <a:folHlink>
        <a:srgbClr val="0096CD"/>
      </a:folHlink>
    </a:clrScheme>
    <a:fontScheme name="Essenz">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ile Körper">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C8CFCB3D06853141ACE486A33B38A225" ma:contentTypeVersion="12" ma:contentTypeDescription="Ein neues Dokument erstellen." ma:contentTypeScope="" ma:versionID="c5a03282de6d34ed9f4802aa3ed26718">
  <xsd:schema xmlns:xsd="http://www.w3.org/2001/XMLSchema" xmlns:xs="http://www.w3.org/2001/XMLSchema" xmlns:p="http://schemas.microsoft.com/office/2006/metadata/properties" xmlns:ns3="b9a3adc7-518f-4292-aadc-ab017a1cc527" xmlns:ns4="4d2777af-6ce6-455f-9b0c-54bc7c4e012e" targetNamespace="http://schemas.microsoft.com/office/2006/metadata/properties" ma:root="true" ma:fieldsID="cca2a12627da24042fc49f4d87fb29a8" ns3:_="" ns4:_="">
    <xsd:import namespace="b9a3adc7-518f-4292-aadc-ab017a1cc527"/>
    <xsd:import namespace="4d2777af-6ce6-455f-9b0c-54bc7c4e012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3adc7-518f-4292-aadc-ab017a1cc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2777af-6ce6-455f-9b0c-54bc7c4e012e"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8FBA0C-20A5-4BFC-90A2-01901B471B4D}">
  <ds:schemaRefs>
    <ds:schemaRef ds:uri="http://schemas.openxmlformats.org/officeDocument/2006/bibliography"/>
  </ds:schemaRefs>
</ds:datastoreItem>
</file>

<file path=customXml/itemProps2.xml><?xml version="1.0" encoding="utf-8"?>
<ds:datastoreItem xmlns:ds="http://schemas.openxmlformats.org/officeDocument/2006/customXml" ds:itemID="{93C61E1E-12BD-47D5-B674-F0753D77E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3adc7-518f-4292-aadc-ab017a1cc527"/>
    <ds:schemaRef ds:uri="4d2777af-6ce6-455f-9b0c-54bc7c4e01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8DA128-563D-4406-A0FC-9509D7DC85A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55033EA-3ECC-4B5D-9406-1CCEC1344F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338</Words>
  <Characters>1929</Characters>
  <Application>Microsoft Office Word</Application>
  <DocSecurity>4</DocSecurity>
  <Lines>16</Lines>
  <Paragraphs>4</Paragraphs>
  <ScaleCrop>false</ScaleCrop>
  <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Samonini</dc:creator>
  <cp:keywords/>
  <cp:lastModifiedBy>Markus Muntwiler</cp:lastModifiedBy>
  <cp:revision>7</cp:revision>
  <cp:lastPrinted>2015-12-02T09:19:00Z</cp:lastPrinted>
  <dcterms:created xsi:type="dcterms:W3CDTF">2020-06-15T21:25:00Z</dcterms:created>
  <dcterms:modified xsi:type="dcterms:W3CDTF">2020-06-16T23:30:00Z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0x010100C8CFCB3D06853141ACE486A33B38A225</vt:lpwstr>
  </property>
</Properties>
</file>